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4C34C" w14:textId="1458E93A" w:rsidR="00514B54" w:rsidRPr="002F2EAC" w:rsidRDefault="002F2EAC" w:rsidP="00514B54">
      <w:pPr>
        <w:pBdr>
          <w:bottom w:val="single" w:sz="6" w:space="0" w:color="A2A9B1"/>
        </w:pBdr>
        <w:spacing w:after="60" w:line="240" w:lineRule="auto"/>
        <w:outlineLvl w:val="0"/>
        <w:rPr>
          <w:rFonts w:ascii="Georgia" w:eastAsia="Times New Roman" w:hAnsi="Georgia" w:cs="Times New Roman"/>
          <w:kern w:val="36"/>
          <w:sz w:val="43"/>
          <w:szCs w:val="43"/>
          <w:lang w:eastAsia="it-IT"/>
        </w:rPr>
      </w:pPr>
      <w:r w:rsidRPr="002F2EAC">
        <w:rPr>
          <w:rFonts w:ascii="Georgia" w:eastAsia="Times New Roman" w:hAnsi="Georgia" w:cs="Times New Roman"/>
          <w:kern w:val="36"/>
          <w:sz w:val="43"/>
          <w:szCs w:val="43"/>
          <w:lang w:eastAsia="it-IT"/>
        </w:rPr>
        <w:t xml:space="preserve">6 - </w:t>
      </w:r>
      <w:r w:rsidR="00514B54" w:rsidRPr="002F2EAC">
        <w:rPr>
          <w:rFonts w:ascii="Georgia" w:eastAsia="Times New Roman" w:hAnsi="Georgia" w:cs="Times New Roman"/>
          <w:kern w:val="36"/>
          <w:sz w:val="43"/>
          <w:szCs w:val="43"/>
          <w:lang w:eastAsia="it-IT"/>
        </w:rPr>
        <w:t>Colosseo</w:t>
      </w:r>
    </w:p>
    <w:p w14:paraId="0D250910" w14:textId="77777777" w:rsidR="00514B54" w:rsidRPr="002F2EAC" w:rsidRDefault="00514B54" w:rsidP="00514B54">
      <w:pPr>
        <w:spacing w:after="0" w:line="240" w:lineRule="auto"/>
        <w:rPr>
          <w:rFonts w:ascii="Arial" w:eastAsia="Times New Roman" w:hAnsi="Arial" w:cs="Arial"/>
          <w:sz w:val="19"/>
          <w:szCs w:val="19"/>
          <w:lang w:eastAsia="it-IT"/>
        </w:rPr>
      </w:pPr>
      <w:r w:rsidRPr="002F2EAC">
        <w:rPr>
          <w:rFonts w:ascii="Arial" w:eastAsia="Times New Roman" w:hAnsi="Arial" w:cs="Arial"/>
          <w:sz w:val="19"/>
          <w:szCs w:val="19"/>
          <w:lang w:eastAsia="it-IT"/>
        </w:rPr>
        <w:t>Da Wikipedia, l'enciclopedia libera.</w:t>
      </w:r>
    </w:p>
    <w:p w14:paraId="60D9651B" w14:textId="77777777" w:rsidR="00514B54" w:rsidRPr="002F2EAC" w:rsidRDefault="002F2EAC" w:rsidP="00514B54">
      <w:pPr>
        <w:spacing w:after="0" w:line="240" w:lineRule="auto"/>
        <w:rPr>
          <w:rFonts w:ascii="Arial" w:eastAsia="Times New Roman" w:hAnsi="Arial" w:cs="Arial"/>
          <w:sz w:val="21"/>
          <w:szCs w:val="21"/>
          <w:lang w:eastAsia="it-IT"/>
        </w:rPr>
      </w:pPr>
      <w:hyperlink r:id="rId7" w:anchor="mw-head" w:history="1">
        <w:r w:rsidR="00514B54" w:rsidRPr="002F2EAC">
          <w:rPr>
            <w:rFonts w:ascii="Arial" w:eastAsia="Times New Roman" w:hAnsi="Arial" w:cs="Arial"/>
            <w:sz w:val="21"/>
            <w:szCs w:val="21"/>
            <w:u w:val="single"/>
            <w:bdr w:val="none" w:sz="0" w:space="0" w:color="auto" w:frame="1"/>
            <w:lang w:eastAsia="it-IT"/>
          </w:rPr>
          <w:t>Jump to navigation</w:t>
        </w:r>
      </w:hyperlink>
      <w:hyperlink r:id="rId8" w:anchor="p-search" w:history="1">
        <w:r w:rsidR="00514B54" w:rsidRPr="002F2EAC">
          <w:rPr>
            <w:rFonts w:ascii="Arial" w:eastAsia="Times New Roman" w:hAnsi="Arial" w:cs="Arial"/>
            <w:sz w:val="21"/>
            <w:szCs w:val="21"/>
            <w:u w:val="single"/>
            <w:bdr w:val="none" w:sz="0" w:space="0" w:color="auto" w:frame="1"/>
            <w:lang w:eastAsia="it-IT"/>
          </w:rPr>
          <w:t>Jump to search</w:t>
        </w:r>
      </w:hyperlink>
    </w:p>
    <w:p w14:paraId="0F08A2CA" w14:textId="77777777" w:rsidR="00514B54" w:rsidRPr="002F2EAC" w:rsidRDefault="00514B54" w:rsidP="00514B54">
      <w:pPr>
        <w:spacing w:after="120" w:line="240" w:lineRule="auto"/>
        <w:rPr>
          <w:rFonts w:ascii="Arial" w:eastAsia="Times New Roman" w:hAnsi="Arial" w:cs="Arial"/>
          <w:sz w:val="21"/>
          <w:szCs w:val="21"/>
          <w:lang w:eastAsia="it-IT"/>
        </w:rPr>
      </w:pPr>
      <w:r w:rsidRPr="002F2EAC">
        <w:rPr>
          <w:rFonts w:ascii="Arial" w:eastAsia="Times New Roman" w:hAnsi="Arial" w:cs="Arial"/>
          <w:noProof/>
          <w:sz w:val="21"/>
          <w:szCs w:val="21"/>
          <w:lang w:eastAsia="it-IT"/>
        </w:rPr>
        <w:drawing>
          <wp:inline distT="0" distB="0" distL="0" distR="0" wp14:anchorId="31DF0E2E" wp14:editId="552FBD3F">
            <wp:extent cx="171450" cy="171450"/>
            <wp:effectExtent l="0" t="0" r="0" b="0"/>
            <wp:docPr id="30" name="Immagin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F2EAC">
        <w:rPr>
          <w:rFonts w:ascii="Arial" w:eastAsia="Times New Roman" w:hAnsi="Arial" w:cs="Arial"/>
          <w:sz w:val="21"/>
          <w:szCs w:val="21"/>
          <w:lang w:eastAsia="it-IT"/>
        </w:rPr>
        <w:t> </w:t>
      </w:r>
      <w:hyperlink r:id="rId11" w:tooltip="Aiuto:Disambiguazione" w:history="1">
        <w:r w:rsidRPr="002F2EAC">
          <w:rPr>
            <w:rFonts w:ascii="Arial" w:eastAsia="Times New Roman" w:hAnsi="Arial" w:cs="Arial"/>
            <w:i/>
            <w:iCs/>
            <w:sz w:val="21"/>
            <w:szCs w:val="21"/>
            <w:u w:val="single"/>
            <w:lang w:eastAsia="it-IT"/>
          </w:rPr>
          <w:t>Disambiguazione</w:t>
        </w:r>
      </w:hyperlink>
      <w:r w:rsidRPr="002F2EAC">
        <w:rPr>
          <w:rFonts w:ascii="Arial" w:eastAsia="Times New Roman" w:hAnsi="Arial" w:cs="Arial"/>
          <w:i/>
          <w:iCs/>
          <w:sz w:val="21"/>
          <w:szCs w:val="21"/>
          <w:lang w:eastAsia="it-IT"/>
        </w:rPr>
        <w:t> – Se stai cercando altri significati, vedi </w:t>
      </w:r>
      <w:hyperlink r:id="rId12" w:tooltip="Colosseo (disambigua)" w:history="1">
        <w:r w:rsidRPr="002F2EAC">
          <w:rPr>
            <w:rFonts w:ascii="Arial" w:eastAsia="Times New Roman" w:hAnsi="Arial" w:cs="Arial"/>
            <w:b/>
            <w:bCs/>
            <w:i/>
            <w:iCs/>
            <w:sz w:val="21"/>
            <w:szCs w:val="21"/>
            <w:u w:val="single"/>
            <w:lang w:eastAsia="it-IT"/>
          </w:rPr>
          <w:t>Colosseo (disambigua)</w:t>
        </w:r>
      </w:hyperlink>
      <w:r w:rsidRPr="002F2EAC">
        <w:rPr>
          <w:rFonts w:ascii="Arial" w:eastAsia="Times New Roman" w:hAnsi="Arial" w:cs="Arial"/>
          <w:i/>
          <w:iCs/>
          <w:sz w:val="21"/>
          <w:szCs w:val="21"/>
          <w:lang w:eastAsia="it-IT"/>
        </w:rPr>
        <w:t>.</w:t>
      </w:r>
    </w:p>
    <w:p w14:paraId="5959DB06" w14:textId="77777777" w:rsidR="00514B54" w:rsidRPr="002F2EAC" w:rsidRDefault="00514B54" w:rsidP="00514B54">
      <w:pPr>
        <w:spacing w:after="120" w:line="240" w:lineRule="auto"/>
        <w:rPr>
          <w:rFonts w:ascii="Arial" w:eastAsia="Times New Roman" w:hAnsi="Arial" w:cs="Arial"/>
          <w:sz w:val="21"/>
          <w:szCs w:val="21"/>
          <w:lang w:eastAsia="it-IT"/>
        </w:rPr>
      </w:pPr>
      <w:r w:rsidRPr="002F2EAC">
        <w:rPr>
          <w:rFonts w:ascii="Arial" w:eastAsia="Times New Roman" w:hAnsi="Arial" w:cs="Arial"/>
          <w:noProof/>
          <w:sz w:val="21"/>
          <w:szCs w:val="21"/>
          <w:lang w:eastAsia="it-IT"/>
        </w:rPr>
        <w:drawing>
          <wp:inline distT="0" distB="0" distL="0" distR="0" wp14:anchorId="237BFF1E" wp14:editId="66F6E495">
            <wp:extent cx="171450" cy="171450"/>
            <wp:effectExtent l="0" t="0" r="0" b="0"/>
            <wp:docPr id="29" name="Immagine 2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F2EAC">
        <w:rPr>
          <w:rFonts w:ascii="Arial" w:eastAsia="Times New Roman" w:hAnsi="Arial" w:cs="Arial"/>
          <w:sz w:val="21"/>
          <w:szCs w:val="21"/>
          <w:lang w:eastAsia="it-IT"/>
        </w:rPr>
        <w:t> </w:t>
      </w:r>
      <w:hyperlink r:id="rId13" w:tooltip="Aiuto:Disambiguazione" w:history="1">
        <w:r w:rsidRPr="002F2EAC">
          <w:rPr>
            <w:rFonts w:ascii="Arial" w:eastAsia="Times New Roman" w:hAnsi="Arial" w:cs="Arial"/>
            <w:i/>
            <w:iCs/>
            <w:sz w:val="21"/>
            <w:szCs w:val="21"/>
            <w:u w:val="single"/>
            <w:lang w:eastAsia="it-IT"/>
          </w:rPr>
          <w:t>Disambiguazione</w:t>
        </w:r>
      </w:hyperlink>
      <w:r w:rsidRPr="002F2EAC">
        <w:rPr>
          <w:rFonts w:ascii="Arial" w:eastAsia="Times New Roman" w:hAnsi="Arial" w:cs="Arial"/>
          <w:i/>
          <w:iCs/>
          <w:sz w:val="21"/>
          <w:szCs w:val="21"/>
          <w:lang w:eastAsia="it-IT"/>
        </w:rPr>
        <w:t> – "Anfiteatro Flavio" rimanda qui. Se stai cercando il monumento di </w:t>
      </w:r>
      <w:hyperlink r:id="rId14" w:tooltip="Pozzuoli" w:history="1">
        <w:r w:rsidRPr="002F2EAC">
          <w:rPr>
            <w:rFonts w:ascii="Arial" w:eastAsia="Times New Roman" w:hAnsi="Arial" w:cs="Arial"/>
            <w:i/>
            <w:iCs/>
            <w:sz w:val="21"/>
            <w:szCs w:val="21"/>
            <w:u w:val="single"/>
            <w:lang w:eastAsia="it-IT"/>
          </w:rPr>
          <w:t>Pozzuoli</w:t>
        </w:r>
      </w:hyperlink>
      <w:r w:rsidRPr="002F2EAC">
        <w:rPr>
          <w:rFonts w:ascii="Arial" w:eastAsia="Times New Roman" w:hAnsi="Arial" w:cs="Arial"/>
          <w:i/>
          <w:iCs/>
          <w:sz w:val="21"/>
          <w:szCs w:val="21"/>
          <w:lang w:eastAsia="it-IT"/>
        </w:rPr>
        <w:t>, vedi </w:t>
      </w:r>
      <w:hyperlink r:id="rId15" w:tooltip="Anfiteatro Flavio (Pozzuoli)" w:history="1">
        <w:r w:rsidRPr="002F2EAC">
          <w:rPr>
            <w:rFonts w:ascii="Arial" w:eastAsia="Times New Roman" w:hAnsi="Arial" w:cs="Arial"/>
            <w:b/>
            <w:bCs/>
            <w:i/>
            <w:iCs/>
            <w:sz w:val="21"/>
            <w:szCs w:val="21"/>
            <w:u w:val="single"/>
            <w:lang w:eastAsia="it-IT"/>
          </w:rPr>
          <w:t>Anfiteatro Flavio (Pozzuoli)</w:t>
        </w:r>
      </w:hyperlink>
      <w:r w:rsidRPr="002F2EAC">
        <w:rPr>
          <w:rFonts w:ascii="Arial" w:eastAsia="Times New Roman" w:hAnsi="Arial" w:cs="Arial"/>
          <w:i/>
          <w:iCs/>
          <w:sz w:val="21"/>
          <w:szCs w:val="21"/>
          <w:lang w:eastAsia="it-IT"/>
        </w:rPr>
        <w:t>.</w:t>
      </w:r>
    </w:p>
    <w:p w14:paraId="728FDDE6" w14:textId="77777777" w:rsidR="00514B54" w:rsidRPr="002F2EAC" w:rsidRDefault="002F2EAC" w:rsidP="00514B54">
      <w:pPr>
        <w:spacing w:after="0" w:line="240" w:lineRule="auto"/>
        <w:rPr>
          <w:rFonts w:ascii="Arial" w:eastAsia="Times New Roman" w:hAnsi="Arial" w:cs="Arial"/>
          <w:sz w:val="21"/>
          <w:szCs w:val="21"/>
          <w:lang w:eastAsia="it-IT"/>
        </w:rPr>
      </w:pPr>
      <w:hyperlink r:id="rId16" w:tooltip="Coordinate geografiche" w:history="1">
        <w:r w:rsidR="00514B54" w:rsidRPr="002F2EAC">
          <w:rPr>
            <w:rFonts w:ascii="Arial" w:eastAsia="Times New Roman" w:hAnsi="Arial" w:cs="Arial"/>
            <w:sz w:val="17"/>
            <w:szCs w:val="17"/>
            <w:u w:val="single"/>
            <w:lang w:eastAsia="it-IT"/>
          </w:rPr>
          <w:t>Coordinate</w:t>
        </w:r>
      </w:hyperlink>
      <w:r w:rsidR="00514B54" w:rsidRPr="002F2EAC">
        <w:rPr>
          <w:rFonts w:ascii="Arial" w:eastAsia="Times New Roman" w:hAnsi="Arial" w:cs="Arial"/>
          <w:sz w:val="17"/>
          <w:szCs w:val="17"/>
          <w:lang w:eastAsia="it-IT"/>
        </w:rPr>
        <w:t>: </w:t>
      </w:r>
      <w:r w:rsidR="00514B54" w:rsidRPr="002F2EAC">
        <w:rPr>
          <w:rFonts w:ascii="Arial" w:eastAsia="Times New Roman" w:hAnsi="Arial" w:cs="Arial"/>
          <w:noProof/>
          <w:sz w:val="17"/>
          <w:szCs w:val="17"/>
          <w:lang w:eastAsia="it-IT"/>
        </w:rPr>
        <w:drawing>
          <wp:inline distT="0" distB="0" distL="0" distR="0" wp14:anchorId="10C2BDE0" wp14:editId="19FB0621">
            <wp:extent cx="161925" cy="161925"/>
            <wp:effectExtent l="0" t="0" r="9525"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8" w:history="1">
        <w:r w:rsidR="00514B54" w:rsidRPr="002F2EAC">
          <w:rPr>
            <w:rFonts w:ascii="Arial" w:eastAsia="Times New Roman" w:hAnsi="Arial" w:cs="Arial"/>
            <w:sz w:val="17"/>
            <w:szCs w:val="17"/>
            <w:lang w:eastAsia="it-IT"/>
          </w:rPr>
          <w:t>41°53′25″N 12°29′32″E</w:t>
        </w:r>
      </w:hyperlink>
      <w:r w:rsidR="00514B54" w:rsidRPr="002F2EAC">
        <w:rPr>
          <w:rFonts w:ascii="Arial" w:eastAsia="Times New Roman" w:hAnsi="Arial" w:cs="Arial"/>
          <w:sz w:val="17"/>
          <w:szCs w:val="17"/>
          <w:lang w:eastAsia="it-IT"/>
        </w:rPr>
        <w:t> (</w:t>
      </w:r>
      <w:hyperlink r:id="rId19" w:tooltip="Mostrare / nascondere la mappa" w:history="1">
        <w:r w:rsidR="00514B54" w:rsidRPr="002F2EAC">
          <w:rPr>
            <w:rFonts w:ascii="Arial" w:eastAsia="Times New Roman" w:hAnsi="Arial" w:cs="Arial"/>
            <w:sz w:val="17"/>
            <w:szCs w:val="17"/>
            <w:u w:val="single"/>
            <w:lang w:eastAsia="it-IT"/>
          </w:rPr>
          <w:t>Mappa</w:t>
        </w:r>
      </w:hyperlink>
      <w:r w:rsidR="00514B54" w:rsidRPr="002F2EAC">
        <w:rPr>
          <w:rFonts w:ascii="Arial" w:eastAsia="Times New Roman" w:hAnsi="Arial" w:cs="Arial"/>
          <w:sz w:val="17"/>
          <w:szCs w:val="17"/>
          <w:lang w:eastAsia="it-IT"/>
        </w:rPr>
        <w:t>)</w:t>
      </w:r>
    </w:p>
    <w:p w14:paraId="72F3171D" w14:textId="77777777" w:rsidR="00514B54" w:rsidRPr="002F2EAC" w:rsidRDefault="00514B54" w:rsidP="00514B54">
      <w:pPr>
        <w:spacing w:after="0" w:line="240" w:lineRule="auto"/>
        <w:rPr>
          <w:rFonts w:ascii="Arial" w:eastAsia="Times New Roman" w:hAnsi="Arial" w:cs="Arial"/>
          <w:vanish/>
          <w:sz w:val="21"/>
          <w:szCs w:val="21"/>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1"/>
        <w:gridCol w:w="4591"/>
      </w:tblGrid>
      <w:tr w:rsidR="002F2EAC" w:rsidRPr="002F2EAC" w14:paraId="3B6B0078" w14:textId="77777777" w:rsidTr="00514B54">
        <w:trPr>
          <w:tblCellSpacing w:w="15" w:type="dxa"/>
        </w:trPr>
        <w:tc>
          <w:tcPr>
            <w:tcW w:w="4546" w:type="dxa"/>
            <w:tcMar>
              <w:top w:w="0" w:type="dxa"/>
              <w:left w:w="576" w:type="dxa"/>
              <w:bottom w:w="0" w:type="dxa"/>
              <w:right w:w="0" w:type="dxa"/>
            </w:tcMar>
            <w:hideMark/>
          </w:tcPr>
          <w:p w14:paraId="72CA9936" w14:textId="77777777" w:rsidR="00514B54" w:rsidRPr="002F2EAC" w:rsidRDefault="00514B54" w:rsidP="00514B54">
            <w:pPr>
              <w:spacing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r w:rsidRPr="002F2EAC">
              <w:rPr>
                <w:rFonts w:ascii="Times New Roman" w:eastAsia="Times New Roman" w:hAnsi="Times New Roman" w:cs="Times New Roman"/>
                <w:b/>
                <w:bCs/>
                <w:sz w:val="16"/>
                <w:szCs w:val="16"/>
                <w:lang w:eastAsia="it-IT"/>
              </w:rPr>
              <w:t>LA</w:t>
            </w:r>
            <w:r w:rsidRPr="002F2EAC">
              <w:rPr>
                <w:rFonts w:ascii="Times New Roman" w:eastAsia="Times New Roman" w:hAnsi="Times New Roman" w:cs="Times New Roman"/>
                <w:sz w:val="20"/>
                <w:szCs w:val="20"/>
                <w:lang w:eastAsia="it-IT"/>
              </w:rPr>
              <w:t>)</w:t>
            </w:r>
          </w:p>
          <w:p w14:paraId="61649930" w14:textId="77777777" w:rsidR="00514B54" w:rsidRPr="002F2EAC" w:rsidRDefault="00514B54" w:rsidP="00514B54">
            <w:pPr>
              <w:spacing w:before="120"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«Quamdiu stabit Colyseus stabit et Roma;</w:t>
            </w:r>
            <w:r w:rsidRPr="002F2EAC">
              <w:rPr>
                <w:rFonts w:ascii="Times New Roman" w:eastAsia="Times New Roman" w:hAnsi="Times New Roman" w:cs="Times New Roman"/>
                <w:sz w:val="20"/>
                <w:szCs w:val="20"/>
                <w:lang w:eastAsia="it-IT"/>
              </w:rPr>
              <w:br/>
              <w:t>cum cadet Colyseus cadet et Roma;</w:t>
            </w:r>
            <w:r w:rsidRPr="002F2EAC">
              <w:rPr>
                <w:rFonts w:ascii="Times New Roman" w:eastAsia="Times New Roman" w:hAnsi="Times New Roman" w:cs="Times New Roman"/>
                <w:sz w:val="20"/>
                <w:szCs w:val="20"/>
                <w:lang w:eastAsia="it-IT"/>
              </w:rPr>
              <w:br/>
              <w:t>cum cadet Roma cadet et mundus»</w:t>
            </w:r>
          </w:p>
        </w:tc>
        <w:tc>
          <w:tcPr>
            <w:tcW w:w="4546" w:type="dxa"/>
            <w:tcMar>
              <w:top w:w="0" w:type="dxa"/>
              <w:left w:w="288" w:type="dxa"/>
              <w:bottom w:w="0" w:type="dxa"/>
              <w:right w:w="288" w:type="dxa"/>
            </w:tcMar>
            <w:hideMark/>
          </w:tcPr>
          <w:p w14:paraId="6B55A7EB"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r w:rsidRPr="002F2EAC">
              <w:rPr>
                <w:rFonts w:ascii="Times New Roman" w:eastAsia="Times New Roman" w:hAnsi="Times New Roman" w:cs="Times New Roman"/>
                <w:b/>
                <w:bCs/>
                <w:sz w:val="16"/>
                <w:szCs w:val="16"/>
                <w:lang w:eastAsia="it-IT"/>
              </w:rPr>
              <w:t>IT</w:t>
            </w:r>
            <w:r w:rsidRPr="002F2EAC">
              <w:rPr>
                <w:rFonts w:ascii="Times New Roman" w:eastAsia="Times New Roman" w:hAnsi="Times New Roman" w:cs="Times New Roman"/>
                <w:sz w:val="20"/>
                <w:szCs w:val="20"/>
                <w:lang w:eastAsia="it-IT"/>
              </w:rPr>
              <w:t>)</w:t>
            </w:r>
          </w:p>
          <w:p w14:paraId="5017C846" w14:textId="77777777" w:rsidR="00514B54" w:rsidRPr="002F2EAC" w:rsidRDefault="00514B54" w:rsidP="00514B54">
            <w:pPr>
              <w:spacing w:before="120"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«Finché esisterà il Colosseo, esisterà anche Roma;</w:t>
            </w:r>
            <w:r w:rsidRPr="002F2EAC">
              <w:rPr>
                <w:rFonts w:ascii="Times New Roman" w:eastAsia="Times New Roman" w:hAnsi="Times New Roman" w:cs="Times New Roman"/>
                <w:sz w:val="20"/>
                <w:szCs w:val="20"/>
                <w:lang w:eastAsia="it-IT"/>
              </w:rPr>
              <w:br/>
              <w:t>quando cadrà il Colosseo, cadrà anche Roma;</w:t>
            </w:r>
            <w:r w:rsidRPr="002F2EAC">
              <w:rPr>
                <w:rFonts w:ascii="Times New Roman" w:eastAsia="Times New Roman" w:hAnsi="Times New Roman" w:cs="Times New Roman"/>
                <w:sz w:val="20"/>
                <w:szCs w:val="20"/>
                <w:lang w:eastAsia="it-IT"/>
              </w:rPr>
              <w:br/>
              <w:t>quando cadrà Roma, cadrà anche il mondo»</w:t>
            </w:r>
          </w:p>
        </w:tc>
      </w:tr>
      <w:tr w:rsidR="002F2EAC" w:rsidRPr="002F2EAC" w14:paraId="6D562331" w14:textId="77777777" w:rsidTr="00514B54">
        <w:trPr>
          <w:tblCellSpacing w:w="15" w:type="dxa"/>
        </w:trPr>
        <w:tc>
          <w:tcPr>
            <w:tcW w:w="0" w:type="auto"/>
            <w:tcMar>
              <w:top w:w="0" w:type="dxa"/>
              <w:left w:w="576" w:type="dxa"/>
              <w:bottom w:w="0" w:type="dxa"/>
              <w:right w:w="288" w:type="dxa"/>
            </w:tcMar>
            <w:vAlign w:val="center"/>
            <w:hideMark/>
          </w:tcPr>
          <w:p w14:paraId="12FDC9AC"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r w:rsidRPr="002F2EAC">
              <w:rPr>
                <w:rFonts w:ascii="Times New Roman" w:eastAsia="Times New Roman" w:hAnsi="Times New Roman" w:cs="Times New Roman"/>
                <w:sz w:val="15"/>
                <w:szCs w:val="15"/>
                <w:lang w:eastAsia="it-IT"/>
              </w:rPr>
              <w:t>Profezia di </w:t>
            </w:r>
            <w:hyperlink r:id="rId20" w:tooltip="Beda il Venerabile" w:history="1">
              <w:r w:rsidRPr="002F2EAC">
                <w:rPr>
                  <w:rFonts w:ascii="Times New Roman" w:eastAsia="Times New Roman" w:hAnsi="Times New Roman" w:cs="Times New Roman"/>
                  <w:sz w:val="15"/>
                  <w:szCs w:val="15"/>
                  <w:u w:val="single"/>
                  <w:lang w:eastAsia="it-IT"/>
                </w:rPr>
                <w:t>Beda il Venerabile</w:t>
              </w:r>
            </w:hyperlink>
            <w:r w:rsidRPr="002F2EAC">
              <w:rPr>
                <w:rFonts w:ascii="Times New Roman" w:eastAsia="Times New Roman" w:hAnsi="Times New Roman" w:cs="Times New Roman"/>
                <w:sz w:val="15"/>
                <w:szCs w:val="15"/>
                <w:lang w:eastAsia="it-IT"/>
              </w:rPr>
              <w:t>, </w:t>
            </w:r>
            <w:hyperlink r:id="rId21" w:tooltip="VIII secolo" w:history="1">
              <w:r w:rsidRPr="002F2EAC">
                <w:rPr>
                  <w:rFonts w:ascii="Times New Roman" w:eastAsia="Times New Roman" w:hAnsi="Times New Roman" w:cs="Times New Roman"/>
                  <w:sz w:val="15"/>
                  <w:szCs w:val="15"/>
                  <w:u w:val="single"/>
                  <w:lang w:eastAsia="it-IT"/>
                </w:rPr>
                <w:t>VIII secolo</w:t>
              </w:r>
            </w:hyperlink>
            <w:r w:rsidRPr="002F2EAC">
              <w:rPr>
                <w:rFonts w:ascii="Times New Roman" w:eastAsia="Times New Roman" w:hAnsi="Times New Roman" w:cs="Times New Roman"/>
                <w:sz w:val="20"/>
                <w:szCs w:val="20"/>
                <w:lang w:eastAsia="it-IT"/>
              </w:rPr>
              <w:t>)</w:t>
            </w:r>
          </w:p>
        </w:tc>
        <w:tc>
          <w:tcPr>
            <w:tcW w:w="0" w:type="auto"/>
            <w:vAlign w:val="center"/>
            <w:hideMark/>
          </w:tcPr>
          <w:p w14:paraId="2D2E894D"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p>
        </w:tc>
      </w:tr>
    </w:tbl>
    <w:p w14:paraId="1C90EEF0"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Il </w:t>
      </w:r>
      <w:r w:rsidRPr="002F2EAC">
        <w:rPr>
          <w:rFonts w:ascii="Arial" w:eastAsia="Times New Roman" w:hAnsi="Arial" w:cs="Arial"/>
          <w:b/>
          <w:bCs/>
          <w:sz w:val="21"/>
          <w:szCs w:val="21"/>
          <w:lang w:eastAsia="it-IT"/>
        </w:rPr>
        <w:t>Colosseo</w:t>
      </w:r>
      <w:r w:rsidRPr="002F2EAC">
        <w:rPr>
          <w:rFonts w:ascii="Arial" w:eastAsia="Times New Roman" w:hAnsi="Arial" w:cs="Arial"/>
          <w:sz w:val="21"/>
          <w:szCs w:val="21"/>
          <w:lang w:eastAsia="it-IT"/>
        </w:rPr>
        <w:t>, originariamente conosciuto come </w:t>
      </w:r>
      <w:r w:rsidRPr="002F2EAC">
        <w:rPr>
          <w:rFonts w:ascii="Arial" w:eastAsia="Times New Roman" w:hAnsi="Arial" w:cs="Arial"/>
          <w:i/>
          <w:iCs/>
          <w:sz w:val="21"/>
          <w:szCs w:val="21"/>
          <w:lang w:eastAsia="it-IT"/>
        </w:rPr>
        <w:t>Amphitheatrum Flavium</w:t>
      </w:r>
      <w:r w:rsidRPr="002F2EAC">
        <w:rPr>
          <w:rFonts w:ascii="Arial" w:eastAsia="Times New Roman" w:hAnsi="Arial" w:cs="Arial"/>
          <w:sz w:val="21"/>
          <w:szCs w:val="21"/>
          <w:lang w:eastAsia="it-IT"/>
        </w:rPr>
        <w:t> ( in </w:t>
      </w:r>
      <w:hyperlink r:id="rId22" w:tooltip="Lingua italiana" w:history="1">
        <w:r w:rsidRPr="002F2EAC">
          <w:rPr>
            <w:rFonts w:ascii="Arial" w:eastAsia="Times New Roman" w:hAnsi="Arial" w:cs="Arial"/>
            <w:sz w:val="21"/>
            <w:szCs w:val="21"/>
            <w:u w:val="single"/>
            <w:lang w:eastAsia="it-IT"/>
          </w:rPr>
          <w:t>italiano</w:t>
        </w:r>
      </w:hyperlink>
      <w:r w:rsidRPr="002F2EAC">
        <w:rPr>
          <w:rFonts w:ascii="Arial" w:eastAsia="Times New Roman" w:hAnsi="Arial" w:cs="Arial"/>
          <w:sz w:val="21"/>
          <w:szCs w:val="21"/>
          <w:lang w:eastAsia="it-IT"/>
        </w:rPr>
        <w:t>: </w:t>
      </w:r>
      <w:r w:rsidRPr="002F2EAC">
        <w:rPr>
          <w:rFonts w:ascii="Arial" w:eastAsia="Times New Roman" w:hAnsi="Arial" w:cs="Arial"/>
          <w:b/>
          <w:bCs/>
          <w:sz w:val="21"/>
          <w:szCs w:val="21"/>
          <w:lang w:eastAsia="it-IT"/>
        </w:rPr>
        <w:t>Anfiteatro Flavio</w:t>
      </w:r>
      <w:r w:rsidRPr="002F2EAC">
        <w:rPr>
          <w:rFonts w:ascii="Arial" w:eastAsia="Times New Roman" w:hAnsi="Arial" w:cs="Arial"/>
          <w:sz w:val="21"/>
          <w:szCs w:val="21"/>
          <w:lang w:eastAsia="it-IT"/>
        </w:rPr>
        <w:t>) o semplicemente come </w:t>
      </w:r>
      <w:r w:rsidRPr="002F2EAC">
        <w:rPr>
          <w:rFonts w:ascii="Arial" w:eastAsia="Times New Roman" w:hAnsi="Arial" w:cs="Arial"/>
          <w:i/>
          <w:iCs/>
          <w:sz w:val="21"/>
          <w:szCs w:val="21"/>
          <w:lang w:eastAsia="it-IT"/>
        </w:rPr>
        <w:t>Amphitheatrum</w:t>
      </w:r>
      <w:r w:rsidRPr="002F2EAC">
        <w:rPr>
          <w:rFonts w:ascii="Arial" w:eastAsia="Times New Roman" w:hAnsi="Arial" w:cs="Arial"/>
          <w:sz w:val="21"/>
          <w:szCs w:val="21"/>
          <w:lang w:eastAsia="it-IT"/>
        </w:rPr>
        <w:t>, è il più grande </w:t>
      </w:r>
      <w:hyperlink r:id="rId23" w:tooltip="Anfiteatro" w:history="1">
        <w:r w:rsidRPr="002F2EAC">
          <w:rPr>
            <w:rFonts w:ascii="Arial" w:eastAsia="Times New Roman" w:hAnsi="Arial" w:cs="Arial"/>
            <w:sz w:val="21"/>
            <w:szCs w:val="21"/>
            <w:u w:val="single"/>
            <w:lang w:eastAsia="it-IT"/>
          </w:rPr>
          <w:t>anfiteatro</w:t>
        </w:r>
      </w:hyperlink>
      <w:r w:rsidRPr="002F2EAC">
        <w:rPr>
          <w:rFonts w:ascii="Arial" w:eastAsia="Times New Roman" w:hAnsi="Arial" w:cs="Arial"/>
          <w:sz w:val="21"/>
          <w:szCs w:val="21"/>
          <w:lang w:eastAsia="it-IT"/>
        </w:rPr>
        <w:t> del mondo</w:t>
      </w:r>
      <w:hyperlink r:id="rId24" w:anchor="cite_note-1" w:history="1">
        <w:r w:rsidRPr="002F2EAC">
          <w:rPr>
            <w:rFonts w:ascii="Arial" w:eastAsia="Times New Roman" w:hAnsi="Arial" w:cs="Arial"/>
            <w:sz w:val="21"/>
            <w:szCs w:val="21"/>
            <w:u w:val="single"/>
            <w:vertAlign w:val="superscript"/>
            <w:lang w:eastAsia="it-IT"/>
          </w:rPr>
          <w:t>[1]</w:t>
        </w:r>
      </w:hyperlink>
      <w:r w:rsidRPr="002F2EAC">
        <w:rPr>
          <w:rFonts w:ascii="Arial" w:eastAsia="Times New Roman" w:hAnsi="Arial" w:cs="Arial"/>
          <w:sz w:val="21"/>
          <w:szCs w:val="21"/>
          <w:lang w:eastAsia="it-IT"/>
        </w:rPr>
        <w:t>, situato nel centro della città di </w:t>
      </w:r>
      <w:hyperlink r:id="rId25" w:tooltip="Roma" w:history="1">
        <w:r w:rsidRPr="002F2EAC">
          <w:rPr>
            <w:rFonts w:ascii="Arial" w:eastAsia="Times New Roman" w:hAnsi="Arial" w:cs="Arial"/>
            <w:sz w:val="21"/>
            <w:szCs w:val="21"/>
            <w:u w:val="single"/>
            <w:lang w:eastAsia="it-IT"/>
          </w:rPr>
          <w:t>Roma</w:t>
        </w:r>
      </w:hyperlink>
      <w:r w:rsidRPr="002F2EAC">
        <w:rPr>
          <w:rFonts w:ascii="Arial" w:eastAsia="Times New Roman" w:hAnsi="Arial" w:cs="Arial"/>
          <w:sz w:val="21"/>
          <w:szCs w:val="21"/>
          <w:lang w:eastAsia="it-IT"/>
        </w:rPr>
        <w:t>. In grado di contenere un numero di spettatori stimato tra 50.000 e 87.000 unità, è il più importante anfiteatro romano, nonché il più imponente monumento dell'</w:t>
      </w:r>
      <w:hyperlink r:id="rId26" w:tooltip="Roma (città antica)" w:history="1">
        <w:r w:rsidRPr="002F2EAC">
          <w:rPr>
            <w:rFonts w:ascii="Arial" w:eastAsia="Times New Roman" w:hAnsi="Arial" w:cs="Arial"/>
            <w:sz w:val="21"/>
            <w:szCs w:val="21"/>
            <w:u w:val="single"/>
            <w:lang w:eastAsia="it-IT"/>
          </w:rPr>
          <w:t>antica Roma</w:t>
        </w:r>
      </w:hyperlink>
      <w:r w:rsidRPr="002F2EAC">
        <w:rPr>
          <w:rFonts w:ascii="Arial" w:eastAsia="Times New Roman" w:hAnsi="Arial" w:cs="Arial"/>
          <w:sz w:val="21"/>
          <w:szCs w:val="21"/>
          <w:lang w:eastAsia="it-IT"/>
        </w:rPr>
        <w:t> che sia giunto fino a noi</w:t>
      </w:r>
      <w:hyperlink r:id="rId27" w:anchor="cite_note-ReferenceA-2" w:history="1">
        <w:r w:rsidRPr="002F2EAC">
          <w:rPr>
            <w:rFonts w:ascii="Arial" w:eastAsia="Times New Roman" w:hAnsi="Arial" w:cs="Arial"/>
            <w:sz w:val="21"/>
            <w:szCs w:val="21"/>
            <w:u w:val="single"/>
            <w:vertAlign w:val="superscript"/>
            <w:lang w:eastAsia="it-IT"/>
          </w:rPr>
          <w:t>[2]</w:t>
        </w:r>
      </w:hyperlink>
      <w:r w:rsidRPr="002F2EAC">
        <w:rPr>
          <w:rFonts w:ascii="Arial" w:eastAsia="Times New Roman" w:hAnsi="Arial" w:cs="Arial"/>
          <w:sz w:val="21"/>
          <w:szCs w:val="21"/>
          <w:lang w:eastAsia="it-IT"/>
        </w:rPr>
        <w:t>, conosciuto in tutto il mondo come simbolo della città di Roma e uno dei simboli d'</w:t>
      </w:r>
      <w:hyperlink r:id="rId28" w:tooltip="Italia" w:history="1">
        <w:r w:rsidRPr="002F2EAC">
          <w:rPr>
            <w:rFonts w:ascii="Arial" w:eastAsia="Times New Roman" w:hAnsi="Arial" w:cs="Arial"/>
            <w:sz w:val="21"/>
            <w:szCs w:val="21"/>
            <w:u w:val="single"/>
            <w:lang w:eastAsia="it-IT"/>
          </w:rPr>
          <w:t>Italia</w:t>
        </w:r>
      </w:hyperlink>
      <w:r w:rsidRPr="002F2EAC">
        <w:rPr>
          <w:rFonts w:ascii="Arial" w:eastAsia="Times New Roman" w:hAnsi="Arial" w:cs="Arial"/>
          <w:sz w:val="21"/>
          <w:szCs w:val="21"/>
          <w:lang w:eastAsia="it-IT"/>
        </w:rPr>
        <w:t>.</w:t>
      </w:r>
    </w:p>
    <w:p w14:paraId="7F2B2275"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Inserito nel </w:t>
      </w:r>
      <w:hyperlink r:id="rId29" w:tooltip="1980" w:history="1">
        <w:r w:rsidRPr="002F2EAC">
          <w:rPr>
            <w:rFonts w:ascii="Arial" w:eastAsia="Times New Roman" w:hAnsi="Arial" w:cs="Arial"/>
            <w:sz w:val="21"/>
            <w:szCs w:val="21"/>
            <w:u w:val="single"/>
            <w:lang w:eastAsia="it-IT"/>
          </w:rPr>
          <w:t>1980</w:t>
        </w:r>
      </w:hyperlink>
      <w:r w:rsidRPr="002F2EAC">
        <w:rPr>
          <w:rFonts w:ascii="Arial" w:eastAsia="Times New Roman" w:hAnsi="Arial" w:cs="Arial"/>
          <w:sz w:val="21"/>
          <w:szCs w:val="21"/>
          <w:lang w:eastAsia="it-IT"/>
        </w:rPr>
        <w:t> nella lista dei </w:t>
      </w:r>
      <w:hyperlink r:id="rId30" w:tooltip="Patrimonio dell'umanità" w:history="1">
        <w:r w:rsidRPr="002F2EAC">
          <w:rPr>
            <w:rFonts w:ascii="Arial" w:eastAsia="Times New Roman" w:hAnsi="Arial" w:cs="Arial"/>
            <w:sz w:val="21"/>
            <w:szCs w:val="21"/>
            <w:u w:val="single"/>
            <w:lang w:eastAsia="it-IT"/>
          </w:rPr>
          <w:t>Patrimoni dell'umanità</w:t>
        </w:r>
      </w:hyperlink>
      <w:r w:rsidRPr="002F2EAC">
        <w:rPr>
          <w:rFonts w:ascii="Arial" w:eastAsia="Times New Roman" w:hAnsi="Arial" w:cs="Arial"/>
          <w:sz w:val="21"/>
          <w:szCs w:val="21"/>
          <w:lang w:eastAsia="it-IT"/>
        </w:rPr>
        <w:t> dall'</w:t>
      </w:r>
      <w:hyperlink r:id="rId31" w:tooltip="Organizzazione delle Nazioni Unite per l'Educazione, la Scienza e la Cultura" w:history="1">
        <w:r w:rsidRPr="002F2EAC">
          <w:rPr>
            <w:rFonts w:ascii="Arial" w:eastAsia="Times New Roman" w:hAnsi="Arial" w:cs="Arial"/>
            <w:sz w:val="21"/>
            <w:szCs w:val="21"/>
            <w:u w:val="single"/>
            <w:lang w:eastAsia="it-IT"/>
          </w:rPr>
          <w:t>UNESCO</w:t>
        </w:r>
      </w:hyperlink>
      <w:r w:rsidRPr="002F2EAC">
        <w:rPr>
          <w:rFonts w:ascii="Arial" w:eastAsia="Times New Roman" w:hAnsi="Arial" w:cs="Arial"/>
          <w:sz w:val="21"/>
          <w:szCs w:val="21"/>
          <w:lang w:eastAsia="it-IT"/>
        </w:rPr>
        <w:t>, assieme a tutto il </w:t>
      </w:r>
      <w:hyperlink r:id="rId32" w:tooltip="Centro storico di Roma" w:history="1">
        <w:r w:rsidRPr="002F2EAC">
          <w:rPr>
            <w:rFonts w:ascii="Arial" w:eastAsia="Times New Roman" w:hAnsi="Arial" w:cs="Arial"/>
            <w:sz w:val="21"/>
            <w:szCs w:val="21"/>
            <w:u w:val="single"/>
            <w:lang w:eastAsia="it-IT"/>
          </w:rPr>
          <w:t>Centro storico di Roma</w:t>
        </w:r>
      </w:hyperlink>
      <w:r w:rsidRPr="002F2EAC">
        <w:rPr>
          <w:rFonts w:ascii="Arial" w:eastAsia="Times New Roman" w:hAnsi="Arial" w:cs="Arial"/>
          <w:sz w:val="21"/>
          <w:szCs w:val="21"/>
          <w:lang w:eastAsia="it-IT"/>
        </w:rPr>
        <w:t>, le </w:t>
      </w:r>
      <w:hyperlink r:id="rId33" w:tooltip="Zone extraterritoriali della Santa Sede in Italia" w:history="1">
        <w:r w:rsidRPr="002F2EAC">
          <w:rPr>
            <w:rFonts w:ascii="Arial" w:eastAsia="Times New Roman" w:hAnsi="Arial" w:cs="Arial"/>
            <w:sz w:val="21"/>
            <w:szCs w:val="21"/>
            <w:u w:val="single"/>
            <w:lang w:eastAsia="it-IT"/>
          </w:rPr>
          <w:t>Zone extraterritoriali della Santa Sede in Italia</w:t>
        </w:r>
      </w:hyperlink>
      <w:r w:rsidRPr="002F2EAC">
        <w:rPr>
          <w:rFonts w:ascii="Arial" w:eastAsia="Times New Roman" w:hAnsi="Arial" w:cs="Arial"/>
          <w:sz w:val="21"/>
          <w:szCs w:val="21"/>
          <w:lang w:eastAsia="it-IT"/>
        </w:rPr>
        <w:t> e la </w:t>
      </w:r>
      <w:hyperlink r:id="rId34" w:tooltip="Basilica di San Paolo fuori le mura" w:history="1">
        <w:r w:rsidRPr="002F2EAC">
          <w:rPr>
            <w:rFonts w:ascii="Arial" w:eastAsia="Times New Roman" w:hAnsi="Arial" w:cs="Arial"/>
            <w:sz w:val="21"/>
            <w:szCs w:val="21"/>
            <w:u w:val="single"/>
            <w:lang w:eastAsia="it-IT"/>
          </w:rPr>
          <w:t>Basilica di San Paolo fuori le mura</w:t>
        </w:r>
      </w:hyperlink>
      <w:r w:rsidRPr="002F2EAC">
        <w:rPr>
          <w:rFonts w:ascii="Arial" w:eastAsia="Times New Roman" w:hAnsi="Arial" w:cs="Arial"/>
          <w:sz w:val="21"/>
          <w:szCs w:val="21"/>
          <w:lang w:eastAsia="it-IT"/>
        </w:rPr>
        <w:t>, nel </w:t>
      </w:r>
      <w:hyperlink r:id="rId35" w:tooltip="2007" w:history="1">
        <w:r w:rsidRPr="002F2EAC">
          <w:rPr>
            <w:rFonts w:ascii="Arial" w:eastAsia="Times New Roman" w:hAnsi="Arial" w:cs="Arial"/>
            <w:sz w:val="21"/>
            <w:szCs w:val="21"/>
            <w:u w:val="single"/>
            <w:lang w:eastAsia="it-IT"/>
          </w:rPr>
          <w:t>2007</w:t>
        </w:r>
      </w:hyperlink>
      <w:r w:rsidRPr="002F2EAC">
        <w:rPr>
          <w:rFonts w:ascii="Arial" w:eastAsia="Times New Roman" w:hAnsi="Arial" w:cs="Arial"/>
          <w:sz w:val="21"/>
          <w:szCs w:val="21"/>
          <w:lang w:eastAsia="it-IT"/>
        </w:rPr>
        <w:t> il complesso, unico monumento europeo, è stato anche inserito fra le </w:t>
      </w:r>
      <w:hyperlink r:id="rId36" w:tooltip="Nuove sette meraviglie del mondo" w:history="1">
        <w:r w:rsidRPr="002F2EAC">
          <w:rPr>
            <w:rFonts w:ascii="Arial" w:eastAsia="Times New Roman" w:hAnsi="Arial" w:cs="Arial"/>
            <w:i/>
            <w:iCs/>
            <w:sz w:val="21"/>
            <w:szCs w:val="21"/>
            <w:u w:val="single"/>
            <w:lang w:eastAsia="it-IT"/>
          </w:rPr>
          <w:t>Nuove sette meraviglie del mondo</w:t>
        </w:r>
      </w:hyperlink>
      <w:r w:rsidRPr="002F2EAC">
        <w:rPr>
          <w:rFonts w:ascii="Arial" w:eastAsia="Times New Roman" w:hAnsi="Arial" w:cs="Arial"/>
          <w:sz w:val="21"/>
          <w:szCs w:val="21"/>
          <w:lang w:eastAsia="it-IT"/>
        </w:rPr>
        <w:t>, a seguito di un concorso organizzato da </w:t>
      </w:r>
      <w:r w:rsidRPr="002F2EAC">
        <w:rPr>
          <w:rFonts w:ascii="Arial" w:eastAsia="Times New Roman" w:hAnsi="Arial" w:cs="Arial"/>
          <w:i/>
          <w:iCs/>
          <w:sz w:val="21"/>
          <w:szCs w:val="21"/>
          <w:lang w:eastAsia="it-IT"/>
        </w:rPr>
        <w:t>New Open World Corporation</w:t>
      </w:r>
      <w:r w:rsidRPr="002F2EAC">
        <w:rPr>
          <w:rFonts w:ascii="Arial" w:eastAsia="Times New Roman" w:hAnsi="Arial" w:cs="Arial"/>
          <w:sz w:val="21"/>
          <w:szCs w:val="21"/>
          <w:lang w:eastAsia="it-IT"/>
        </w:rPr>
        <w:t> (NOWC).</w:t>
      </w:r>
    </w:p>
    <w:p w14:paraId="34D5E854"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L'anfiteatro è stato edificato in </w:t>
      </w:r>
      <w:hyperlink r:id="rId37" w:tooltip="Dinastia flavia" w:history="1">
        <w:r w:rsidRPr="002F2EAC">
          <w:rPr>
            <w:rFonts w:ascii="Arial" w:eastAsia="Times New Roman" w:hAnsi="Arial" w:cs="Arial"/>
            <w:sz w:val="21"/>
            <w:szCs w:val="21"/>
            <w:u w:val="single"/>
            <w:lang w:eastAsia="it-IT"/>
          </w:rPr>
          <w:t>epoca Flavia</w:t>
        </w:r>
      </w:hyperlink>
      <w:r w:rsidRPr="002F2EAC">
        <w:rPr>
          <w:rFonts w:ascii="Arial" w:eastAsia="Times New Roman" w:hAnsi="Arial" w:cs="Arial"/>
          <w:sz w:val="21"/>
          <w:szCs w:val="21"/>
          <w:lang w:eastAsia="it-IT"/>
        </w:rPr>
        <w:t> su un'area al limite orientale del </w:t>
      </w:r>
      <w:hyperlink r:id="rId38" w:tooltip="Foro Romano" w:history="1">
        <w:r w:rsidRPr="002F2EAC">
          <w:rPr>
            <w:rFonts w:ascii="Arial" w:eastAsia="Times New Roman" w:hAnsi="Arial" w:cs="Arial"/>
            <w:sz w:val="21"/>
            <w:szCs w:val="21"/>
            <w:u w:val="single"/>
            <w:lang w:eastAsia="it-IT"/>
          </w:rPr>
          <w:t>Foro Romano</w:t>
        </w:r>
      </w:hyperlink>
      <w:r w:rsidRPr="002F2EAC">
        <w:rPr>
          <w:rFonts w:ascii="Arial" w:eastAsia="Times New Roman" w:hAnsi="Arial" w:cs="Arial"/>
          <w:sz w:val="21"/>
          <w:szCs w:val="21"/>
          <w:lang w:eastAsia="it-IT"/>
        </w:rPr>
        <w:t>. La sua costruzione fu iniziata da </w:t>
      </w:r>
      <w:hyperlink r:id="rId39" w:tooltip="Tito Flavio Vespasiano" w:history="1">
        <w:r w:rsidRPr="002F2EAC">
          <w:rPr>
            <w:rFonts w:ascii="Arial" w:eastAsia="Times New Roman" w:hAnsi="Arial" w:cs="Arial"/>
            <w:sz w:val="21"/>
            <w:szCs w:val="21"/>
            <w:u w:val="single"/>
            <w:lang w:eastAsia="it-IT"/>
          </w:rPr>
          <w:t>Vespasiano</w:t>
        </w:r>
      </w:hyperlink>
      <w:r w:rsidRPr="002F2EAC">
        <w:rPr>
          <w:rFonts w:ascii="Arial" w:eastAsia="Times New Roman" w:hAnsi="Arial" w:cs="Arial"/>
          <w:sz w:val="21"/>
          <w:szCs w:val="21"/>
          <w:lang w:eastAsia="it-IT"/>
        </w:rPr>
        <w:t> nel </w:t>
      </w:r>
      <w:hyperlink r:id="rId40" w:tooltip="71" w:history="1">
        <w:r w:rsidRPr="002F2EAC">
          <w:rPr>
            <w:rFonts w:ascii="Arial" w:eastAsia="Times New Roman" w:hAnsi="Arial" w:cs="Arial"/>
            <w:sz w:val="21"/>
            <w:szCs w:val="21"/>
            <w:u w:val="single"/>
            <w:lang w:eastAsia="it-IT"/>
          </w:rPr>
          <w:t>71</w:t>
        </w:r>
      </w:hyperlink>
      <w:r w:rsidRPr="002F2EAC">
        <w:rPr>
          <w:rFonts w:ascii="Arial" w:eastAsia="Times New Roman" w:hAnsi="Arial" w:cs="Arial"/>
          <w:sz w:val="21"/>
          <w:szCs w:val="21"/>
          <w:lang w:eastAsia="it-IT"/>
        </w:rPr>
        <w:t> d.C. ed inaugurato da </w:t>
      </w:r>
      <w:hyperlink r:id="rId41" w:tooltip="Tito (imperatore romano)" w:history="1">
        <w:r w:rsidRPr="002F2EAC">
          <w:rPr>
            <w:rFonts w:ascii="Arial" w:eastAsia="Times New Roman" w:hAnsi="Arial" w:cs="Arial"/>
            <w:sz w:val="21"/>
            <w:szCs w:val="21"/>
            <w:u w:val="single"/>
            <w:lang w:eastAsia="it-IT"/>
          </w:rPr>
          <w:t>Tito</w:t>
        </w:r>
      </w:hyperlink>
      <w:r w:rsidRPr="002F2EAC">
        <w:rPr>
          <w:rFonts w:ascii="Arial" w:eastAsia="Times New Roman" w:hAnsi="Arial" w:cs="Arial"/>
          <w:sz w:val="21"/>
          <w:szCs w:val="21"/>
          <w:lang w:eastAsia="it-IT"/>
        </w:rPr>
        <w:t> nell'</w:t>
      </w:r>
      <w:hyperlink r:id="rId42" w:tooltip="80" w:history="1">
        <w:r w:rsidRPr="002F2EAC">
          <w:rPr>
            <w:rFonts w:ascii="Arial" w:eastAsia="Times New Roman" w:hAnsi="Arial" w:cs="Arial"/>
            <w:sz w:val="21"/>
            <w:szCs w:val="21"/>
            <w:u w:val="single"/>
            <w:lang w:eastAsia="it-IT"/>
          </w:rPr>
          <w:t>80</w:t>
        </w:r>
      </w:hyperlink>
      <w:r w:rsidRPr="002F2EAC">
        <w:rPr>
          <w:rFonts w:ascii="Arial" w:eastAsia="Times New Roman" w:hAnsi="Arial" w:cs="Arial"/>
          <w:sz w:val="21"/>
          <w:szCs w:val="21"/>
          <w:lang w:eastAsia="it-IT"/>
        </w:rPr>
        <w:t>, con ulteriori modifiche apportate durante l'impero di </w:t>
      </w:r>
      <w:hyperlink r:id="rId43" w:tooltip="Domiziano" w:history="1">
        <w:r w:rsidRPr="002F2EAC">
          <w:rPr>
            <w:rFonts w:ascii="Arial" w:eastAsia="Times New Roman" w:hAnsi="Arial" w:cs="Arial"/>
            <w:sz w:val="21"/>
            <w:szCs w:val="21"/>
            <w:u w:val="single"/>
            <w:lang w:eastAsia="it-IT"/>
          </w:rPr>
          <w:t>Domiziano</w:t>
        </w:r>
      </w:hyperlink>
      <w:r w:rsidRPr="002F2EAC">
        <w:rPr>
          <w:rFonts w:ascii="Arial" w:eastAsia="Times New Roman" w:hAnsi="Arial" w:cs="Arial"/>
          <w:sz w:val="21"/>
          <w:szCs w:val="21"/>
          <w:lang w:eastAsia="it-IT"/>
        </w:rPr>
        <w:t> nel 90. L'edificio forma una ellisse di 527 m di perimetro, con assi che misurano 187,5 e 156,5 m. L'arena all'interno misura 86 × 54 m, con una superficie di 3.357 m². L'altezza attuale raggiunge 48,5 m, ma originariamente arrivava a 52 m. La struttura esprime con chiarezza le concezioni architettoniche e costruttive romane della prima </w:t>
      </w:r>
      <w:hyperlink r:id="rId44" w:tooltip="Età imperiale" w:history="1">
        <w:r w:rsidRPr="002F2EAC">
          <w:rPr>
            <w:rFonts w:ascii="Arial" w:eastAsia="Times New Roman" w:hAnsi="Arial" w:cs="Arial"/>
            <w:sz w:val="21"/>
            <w:szCs w:val="21"/>
            <w:u w:val="single"/>
            <w:lang w:eastAsia="it-IT"/>
          </w:rPr>
          <w:t>Età imperiale</w:t>
        </w:r>
      </w:hyperlink>
      <w:r w:rsidRPr="002F2EAC">
        <w:rPr>
          <w:rFonts w:ascii="Arial" w:eastAsia="Times New Roman" w:hAnsi="Arial" w:cs="Arial"/>
          <w:sz w:val="21"/>
          <w:szCs w:val="21"/>
          <w:lang w:eastAsia="it-IT"/>
        </w:rPr>
        <w:t>, basate rispettivamente sulla linea curva e avvolgente offerta dalla pianta ellittica e sulla complessità dei sistemi costruttivi. Archi e volte sono concatenati tra loro in un serrato rapporto strutturale.</w:t>
      </w:r>
    </w:p>
    <w:p w14:paraId="0D3EA1E1"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Il nome "Colosseo" si diffuse solo nel </w:t>
      </w:r>
      <w:hyperlink r:id="rId45" w:tooltip="Medioevo" w:history="1">
        <w:r w:rsidRPr="002F2EAC">
          <w:rPr>
            <w:rFonts w:ascii="Arial" w:eastAsia="Times New Roman" w:hAnsi="Arial" w:cs="Arial"/>
            <w:sz w:val="21"/>
            <w:szCs w:val="21"/>
            <w:u w:val="single"/>
            <w:lang w:eastAsia="it-IT"/>
          </w:rPr>
          <w:t>Medioevo</w:t>
        </w:r>
      </w:hyperlink>
      <w:r w:rsidRPr="002F2EAC">
        <w:rPr>
          <w:rFonts w:ascii="Arial" w:eastAsia="Times New Roman" w:hAnsi="Arial" w:cs="Arial"/>
          <w:sz w:val="21"/>
          <w:szCs w:val="21"/>
          <w:lang w:eastAsia="it-IT"/>
        </w:rPr>
        <w:t> e deriva dalla deformazione popolare dell'aggettivo latino "colosseum" (traducibile in "colossale", come appariva nell'</w:t>
      </w:r>
      <w:hyperlink r:id="rId46" w:tooltip="Alto Medioevo" w:history="1">
        <w:r w:rsidRPr="002F2EAC">
          <w:rPr>
            <w:rFonts w:ascii="Arial" w:eastAsia="Times New Roman" w:hAnsi="Arial" w:cs="Arial"/>
            <w:sz w:val="21"/>
            <w:szCs w:val="21"/>
            <w:u w:val="single"/>
            <w:lang w:eastAsia="it-IT"/>
          </w:rPr>
          <w:t>Alto Medioevo</w:t>
        </w:r>
      </w:hyperlink>
      <w:r w:rsidRPr="002F2EAC">
        <w:rPr>
          <w:rFonts w:ascii="Arial" w:eastAsia="Times New Roman" w:hAnsi="Arial" w:cs="Arial"/>
          <w:sz w:val="21"/>
          <w:szCs w:val="21"/>
          <w:lang w:eastAsia="it-IT"/>
        </w:rPr>
        <w:t> tra le casette a uno o due piani)</w:t>
      </w:r>
      <w:hyperlink r:id="rId47" w:anchor="cite_note-3" w:history="1">
        <w:r w:rsidRPr="002F2EAC">
          <w:rPr>
            <w:rFonts w:ascii="Arial" w:eastAsia="Times New Roman" w:hAnsi="Arial" w:cs="Arial"/>
            <w:sz w:val="21"/>
            <w:szCs w:val="21"/>
            <w:u w:val="single"/>
            <w:vertAlign w:val="superscript"/>
            <w:lang w:eastAsia="it-IT"/>
          </w:rPr>
          <w:t>[3]</w:t>
        </w:r>
      </w:hyperlink>
      <w:r w:rsidRPr="002F2EAC">
        <w:rPr>
          <w:rFonts w:ascii="Arial" w:eastAsia="Times New Roman" w:hAnsi="Arial" w:cs="Arial"/>
          <w:sz w:val="21"/>
          <w:szCs w:val="21"/>
          <w:lang w:eastAsia="it-IT"/>
        </w:rPr>
        <w:t> o, più probabilmente, dalla vicinanza della colossale statua bronzea di Nerone che sorgeva nei pressi.</w:t>
      </w:r>
      <w:hyperlink r:id="rId48" w:anchor="cite_note-4" w:history="1">
        <w:r w:rsidRPr="002F2EAC">
          <w:rPr>
            <w:rFonts w:ascii="Arial" w:eastAsia="Times New Roman" w:hAnsi="Arial" w:cs="Arial"/>
            <w:sz w:val="21"/>
            <w:szCs w:val="21"/>
            <w:u w:val="single"/>
            <w:vertAlign w:val="superscript"/>
            <w:lang w:eastAsia="it-IT"/>
          </w:rPr>
          <w:t>[4]</w:t>
        </w:r>
      </w:hyperlink>
      <w:r w:rsidRPr="002F2EAC">
        <w:rPr>
          <w:rFonts w:ascii="Arial" w:eastAsia="Times New Roman" w:hAnsi="Arial" w:cs="Arial"/>
          <w:sz w:val="21"/>
          <w:szCs w:val="21"/>
          <w:lang w:eastAsia="it-IT"/>
        </w:rPr>
        <w:t> Presto l'edificio divenne simbolo della città imperiale, espressione di un'ideologia in cui la volontà celebrativa giunge a definire modelli per lo svago e il divertimento del popolo.</w:t>
      </w:r>
    </w:p>
    <w:p w14:paraId="36D4F387"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Anticamente era usato per gli spettacoli di </w:t>
      </w:r>
      <w:hyperlink r:id="rId49" w:tooltip="Gladiatore" w:history="1">
        <w:r w:rsidRPr="002F2EAC">
          <w:rPr>
            <w:rFonts w:ascii="Arial" w:eastAsia="Times New Roman" w:hAnsi="Arial" w:cs="Arial"/>
            <w:sz w:val="21"/>
            <w:szCs w:val="21"/>
            <w:u w:val="single"/>
            <w:lang w:eastAsia="it-IT"/>
          </w:rPr>
          <w:t>gladiatori</w:t>
        </w:r>
      </w:hyperlink>
      <w:r w:rsidRPr="002F2EAC">
        <w:rPr>
          <w:rFonts w:ascii="Arial" w:eastAsia="Times New Roman" w:hAnsi="Arial" w:cs="Arial"/>
          <w:sz w:val="21"/>
          <w:szCs w:val="21"/>
          <w:lang w:eastAsia="it-IT"/>
        </w:rPr>
        <w:t> e altre manifestazioni pubbliche (spettacoli di caccia, rievocazioni di battaglie famose, e drammi basati sulla </w:t>
      </w:r>
      <w:hyperlink r:id="rId50" w:tooltip="Mitologia" w:history="1">
        <w:r w:rsidRPr="002F2EAC">
          <w:rPr>
            <w:rFonts w:ascii="Arial" w:eastAsia="Times New Roman" w:hAnsi="Arial" w:cs="Arial"/>
            <w:sz w:val="21"/>
            <w:szCs w:val="21"/>
            <w:u w:val="single"/>
            <w:lang w:eastAsia="it-IT"/>
          </w:rPr>
          <w:t>mitologia</w:t>
        </w:r>
      </w:hyperlink>
      <w:r w:rsidRPr="002F2EAC">
        <w:rPr>
          <w:rFonts w:ascii="Arial" w:eastAsia="Times New Roman" w:hAnsi="Arial" w:cs="Arial"/>
          <w:sz w:val="21"/>
          <w:szCs w:val="21"/>
          <w:lang w:eastAsia="it-IT"/>
        </w:rPr>
        <w:t> classica). La tradizione che lo vuole luogo di martirio di cristiani è destituita di fondamento</w:t>
      </w:r>
      <w:hyperlink r:id="rId51" w:anchor="cite_note-TCI-5" w:history="1">
        <w:r w:rsidRPr="002F2EAC">
          <w:rPr>
            <w:rFonts w:ascii="Arial" w:eastAsia="Times New Roman" w:hAnsi="Arial" w:cs="Arial"/>
            <w:sz w:val="21"/>
            <w:szCs w:val="21"/>
            <w:u w:val="single"/>
            <w:vertAlign w:val="superscript"/>
            <w:lang w:eastAsia="it-IT"/>
          </w:rPr>
          <w:t>[5]</w:t>
        </w:r>
      </w:hyperlink>
      <w:r w:rsidRPr="002F2EAC">
        <w:rPr>
          <w:rFonts w:ascii="Arial" w:eastAsia="Times New Roman" w:hAnsi="Arial" w:cs="Arial"/>
          <w:sz w:val="21"/>
          <w:szCs w:val="21"/>
          <w:lang w:eastAsia="it-IT"/>
        </w:rPr>
        <w:t>. Non più in uso dopo il </w:t>
      </w:r>
      <w:hyperlink r:id="rId52" w:tooltip="VI secolo" w:history="1">
        <w:r w:rsidRPr="002F2EAC">
          <w:rPr>
            <w:rFonts w:ascii="Arial" w:eastAsia="Times New Roman" w:hAnsi="Arial" w:cs="Arial"/>
            <w:sz w:val="21"/>
            <w:szCs w:val="21"/>
            <w:u w:val="single"/>
            <w:lang w:eastAsia="it-IT"/>
          </w:rPr>
          <w:t>VI secolo</w:t>
        </w:r>
      </w:hyperlink>
      <w:r w:rsidRPr="002F2EAC">
        <w:rPr>
          <w:rFonts w:ascii="Arial" w:eastAsia="Times New Roman" w:hAnsi="Arial" w:cs="Arial"/>
          <w:sz w:val="21"/>
          <w:szCs w:val="21"/>
          <w:lang w:eastAsia="it-IT"/>
        </w:rPr>
        <w:t>, l'enorme struttura venne variamente riutilizzata nei secoli, anche come cava di materiale. Oggi è un simbolo della città di Roma e una delle sue maggiori attrazioni turistiche sotto forma di </w:t>
      </w:r>
      <w:hyperlink r:id="rId53" w:tooltip="Monumento" w:history="1">
        <w:r w:rsidRPr="002F2EAC">
          <w:rPr>
            <w:rFonts w:ascii="Arial" w:eastAsia="Times New Roman" w:hAnsi="Arial" w:cs="Arial"/>
            <w:sz w:val="21"/>
            <w:szCs w:val="21"/>
            <w:u w:val="single"/>
            <w:lang w:eastAsia="it-IT"/>
          </w:rPr>
          <w:t>monumento archeologico</w:t>
        </w:r>
      </w:hyperlink>
      <w:r w:rsidRPr="002F2EAC">
        <w:rPr>
          <w:rFonts w:ascii="Arial" w:eastAsia="Times New Roman" w:hAnsi="Arial" w:cs="Arial"/>
          <w:sz w:val="21"/>
          <w:szCs w:val="21"/>
          <w:lang w:eastAsia="it-IT"/>
        </w:rPr>
        <w:t> regolarmente visitabile.</w:t>
      </w:r>
    </w:p>
    <w:p w14:paraId="228F6420"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Oggi le sue condizioni di salute destano preoccupazione, visto che studi sulla sua struttura hanno evidenziato oltre 3.000 lesioni e un esteso stato fessurativo</w:t>
      </w:r>
      <w:hyperlink r:id="rId54" w:anchor="cite_note-6" w:history="1">
        <w:r w:rsidRPr="002F2EAC">
          <w:rPr>
            <w:rFonts w:ascii="Arial" w:eastAsia="Times New Roman" w:hAnsi="Arial" w:cs="Arial"/>
            <w:sz w:val="21"/>
            <w:szCs w:val="21"/>
            <w:u w:val="single"/>
            <w:vertAlign w:val="superscript"/>
            <w:lang w:eastAsia="it-IT"/>
          </w:rPr>
          <w:t>[6]</w:t>
        </w:r>
      </w:hyperlink>
      <w:r w:rsidRPr="002F2EAC">
        <w:rPr>
          <w:rFonts w:ascii="Arial" w:eastAsia="Times New Roman" w:hAnsi="Arial" w:cs="Arial"/>
          <w:sz w:val="21"/>
          <w:szCs w:val="21"/>
          <w:lang w:eastAsia="it-IT"/>
        </w:rPr>
        <w:t>. Inoltre, nel 2012 è avvenuta la scoperta di un'inclinazione di 40 cm della struttura, probabilmente a causa di un cedimento della platea di fondazione su cui poggia</w:t>
      </w:r>
      <w:hyperlink r:id="rId55" w:anchor="cite_note-7" w:history="1">
        <w:r w:rsidRPr="002F2EAC">
          <w:rPr>
            <w:rFonts w:ascii="Arial" w:eastAsia="Times New Roman" w:hAnsi="Arial" w:cs="Arial"/>
            <w:sz w:val="21"/>
            <w:szCs w:val="21"/>
            <w:u w:val="single"/>
            <w:vertAlign w:val="superscript"/>
            <w:lang w:eastAsia="it-IT"/>
          </w:rPr>
          <w:t>[7]</w:t>
        </w:r>
      </w:hyperlink>
      <w:r w:rsidRPr="002F2EAC">
        <w:rPr>
          <w:rFonts w:ascii="Arial" w:eastAsia="Times New Roman" w:hAnsi="Arial" w:cs="Arial"/>
          <w:sz w:val="21"/>
          <w:szCs w:val="21"/>
          <w:lang w:eastAsia="it-IT"/>
        </w:rPr>
        <w:t>.</w:t>
      </w:r>
    </w:p>
    <w:p w14:paraId="7200F08B"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Nel 2018 il circuito archeologico Colosseo, </w:t>
      </w:r>
      <w:hyperlink r:id="rId56" w:tooltip="Foro Romano" w:history="1">
        <w:r w:rsidRPr="002F2EAC">
          <w:rPr>
            <w:rFonts w:ascii="Arial" w:eastAsia="Times New Roman" w:hAnsi="Arial" w:cs="Arial"/>
            <w:sz w:val="21"/>
            <w:szCs w:val="21"/>
            <w:u w:val="single"/>
            <w:lang w:eastAsia="it-IT"/>
          </w:rPr>
          <w:t>Foro Romano</w:t>
        </w:r>
      </w:hyperlink>
      <w:r w:rsidRPr="002F2EAC">
        <w:rPr>
          <w:rFonts w:ascii="Arial" w:eastAsia="Times New Roman" w:hAnsi="Arial" w:cs="Arial"/>
          <w:sz w:val="21"/>
          <w:szCs w:val="21"/>
          <w:lang w:eastAsia="it-IT"/>
        </w:rPr>
        <w:t> e </w:t>
      </w:r>
      <w:hyperlink r:id="rId57" w:tooltip="Palatino" w:history="1">
        <w:r w:rsidRPr="002F2EAC">
          <w:rPr>
            <w:rFonts w:ascii="Arial" w:eastAsia="Times New Roman" w:hAnsi="Arial" w:cs="Arial"/>
            <w:sz w:val="21"/>
            <w:szCs w:val="21"/>
            <w:u w:val="single"/>
            <w:lang w:eastAsia="it-IT"/>
          </w:rPr>
          <w:t>Palatino</w:t>
        </w:r>
      </w:hyperlink>
      <w:r w:rsidRPr="002F2EAC">
        <w:rPr>
          <w:rFonts w:ascii="Arial" w:eastAsia="Times New Roman" w:hAnsi="Arial" w:cs="Arial"/>
          <w:sz w:val="21"/>
          <w:szCs w:val="21"/>
          <w:lang w:eastAsia="it-IT"/>
        </w:rPr>
        <w:t> ha ottenuto 7 650 519 visitatori, risultando il secondo sito museale statale italiano più visitato (il primo tra quelli a pagamento), alle spalle del </w:t>
      </w:r>
      <w:hyperlink r:id="rId58" w:tooltip="Pantheon (Roma)" w:history="1">
        <w:r w:rsidRPr="002F2EAC">
          <w:rPr>
            <w:rFonts w:ascii="Arial" w:eastAsia="Times New Roman" w:hAnsi="Arial" w:cs="Arial"/>
            <w:sz w:val="21"/>
            <w:szCs w:val="21"/>
            <w:u w:val="single"/>
            <w:lang w:eastAsia="it-IT"/>
          </w:rPr>
          <w:t>Pantheon</w:t>
        </w:r>
      </w:hyperlink>
      <w:hyperlink r:id="rId59" w:anchor="cite_note-8" w:history="1">
        <w:r w:rsidRPr="002F2EAC">
          <w:rPr>
            <w:rFonts w:ascii="Arial" w:eastAsia="Times New Roman" w:hAnsi="Arial" w:cs="Arial"/>
            <w:sz w:val="21"/>
            <w:szCs w:val="21"/>
            <w:u w:val="single"/>
            <w:vertAlign w:val="superscript"/>
            <w:lang w:eastAsia="it-IT"/>
          </w:rPr>
          <w:t>[8]</w:t>
        </w:r>
      </w:hyperlink>
      <w:r w:rsidRPr="002F2EAC">
        <w:rPr>
          <w:rFonts w:ascii="Arial" w:eastAsia="Times New Roman" w:hAnsi="Arial" w:cs="Arial"/>
          <w:sz w:val="21"/>
          <w:szCs w:val="21"/>
          <w:lang w:eastAsia="it-IT"/>
        </w:rPr>
        <w:t>.</w:t>
      </w:r>
    </w:p>
    <w:p w14:paraId="29190B4B" w14:textId="55EFA61B" w:rsidR="00514B54" w:rsidRPr="002F2EAC" w:rsidRDefault="00514B54" w:rsidP="00514B54">
      <w:pPr>
        <w:shd w:val="clear" w:color="auto" w:fill="F8F9FA"/>
        <w:spacing w:after="0" w:line="240" w:lineRule="auto"/>
        <w:rPr>
          <w:rFonts w:ascii="Arial" w:eastAsia="Times New Roman" w:hAnsi="Arial" w:cs="Arial"/>
          <w:sz w:val="20"/>
          <w:szCs w:val="20"/>
          <w:lang w:eastAsia="it-IT"/>
        </w:rPr>
      </w:pPr>
      <w:r w:rsidRPr="002F2EAC">
        <w:rPr>
          <w:rFonts w:ascii="Arial" w:eastAsia="Times New Roman" w:hAnsi="Arial" w:cs="Arial"/>
          <w:sz w:val="20"/>
          <w:szCs w:val="20"/>
        </w:rPr>
        <w:object w:dxaOrig="1440" w:dyaOrig="1440" w14:anchorId="41C2D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60" o:title=""/>
          </v:shape>
          <w:control r:id="rId61" w:name="DefaultOcxName" w:shapeid="_x0000_i1028"/>
        </w:object>
      </w:r>
    </w:p>
    <w:p w14:paraId="40D30D65" w14:textId="77777777" w:rsidR="00514B54" w:rsidRPr="002F2EAC" w:rsidRDefault="00514B54" w:rsidP="00514B54">
      <w:pPr>
        <w:shd w:val="clear" w:color="auto" w:fill="F8F9FA"/>
        <w:spacing w:before="240" w:after="60" w:line="240" w:lineRule="auto"/>
        <w:jc w:val="center"/>
        <w:outlineLvl w:val="1"/>
        <w:rPr>
          <w:rFonts w:ascii="Arial" w:eastAsia="Times New Roman" w:hAnsi="Arial" w:cs="Arial"/>
          <w:b/>
          <w:bCs/>
          <w:sz w:val="20"/>
          <w:szCs w:val="20"/>
          <w:lang w:eastAsia="it-IT"/>
        </w:rPr>
      </w:pPr>
      <w:r w:rsidRPr="002F2EAC">
        <w:rPr>
          <w:rFonts w:ascii="Arial" w:eastAsia="Times New Roman" w:hAnsi="Arial" w:cs="Arial"/>
          <w:b/>
          <w:bCs/>
          <w:sz w:val="20"/>
          <w:szCs w:val="20"/>
          <w:lang w:eastAsia="it-IT"/>
        </w:rPr>
        <w:t>Indice</w:t>
      </w:r>
    </w:p>
    <w:p w14:paraId="7BB5AAAA"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2" w:anchor="Storia" w:history="1">
        <w:r w:rsidR="00514B54" w:rsidRPr="002F2EAC">
          <w:rPr>
            <w:rFonts w:ascii="Arial" w:eastAsia="Times New Roman" w:hAnsi="Arial" w:cs="Arial"/>
            <w:sz w:val="20"/>
            <w:szCs w:val="20"/>
            <w:lang w:eastAsia="it-IT"/>
          </w:rPr>
          <w:t>1Storia</w:t>
        </w:r>
      </w:hyperlink>
    </w:p>
    <w:p w14:paraId="036126D6"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3" w:anchor="Costruzione" w:history="1">
        <w:r w:rsidR="00514B54" w:rsidRPr="002F2EAC">
          <w:rPr>
            <w:rFonts w:ascii="Arial" w:eastAsia="Times New Roman" w:hAnsi="Arial" w:cs="Arial"/>
            <w:sz w:val="20"/>
            <w:szCs w:val="20"/>
            <w:lang w:eastAsia="it-IT"/>
          </w:rPr>
          <w:t>1.1Costruzione</w:t>
        </w:r>
      </w:hyperlink>
    </w:p>
    <w:p w14:paraId="411B8296"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4" w:anchor="L'epoca_imperiale" w:history="1">
        <w:r w:rsidR="00514B54" w:rsidRPr="002F2EAC">
          <w:rPr>
            <w:rFonts w:ascii="Arial" w:eastAsia="Times New Roman" w:hAnsi="Arial" w:cs="Arial"/>
            <w:sz w:val="20"/>
            <w:szCs w:val="20"/>
            <w:lang w:eastAsia="it-IT"/>
          </w:rPr>
          <w:t>1.2L'epoca imperiale</w:t>
        </w:r>
      </w:hyperlink>
    </w:p>
    <w:p w14:paraId="576D79BA"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5" w:anchor="Dal_Medioevo_all'epoca_moderna" w:history="1">
        <w:r w:rsidR="00514B54" w:rsidRPr="002F2EAC">
          <w:rPr>
            <w:rFonts w:ascii="Arial" w:eastAsia="Times New Roman" w:hAnsi="Arial" w:cs="Arial"/>
            <w:sz w:val="20"/>
            <w:szCs w:val="20"/>
            <w:lang w:eastAsia="it-IT"/>
          </w:rPr>
          <w:t>1.3Dal Medioevo all'epoca moderna</w:t>
        </w:r>
      </w:hyperlink>
    </w:p>
    <w:p w14:paraId="1DE3A81E"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6" w:anchor="Epoca_contemporanea:_i_restauri_ottocenteschi" w:history="1">
        <w:r w:rsidR="00514B54" w:rsidRPr="002F2EAC">
          <w:rPr>
            <w:rFonts w:ascii="Arial" w:eastAsia="Times New Roman" w:hAnsi="Arial" w:cs="Arial"/>
            <w:sz w:val="20"/>
            <w:szCs w:val="20"/>
            <w:lang w:eastAsia="it-IT"/>
          </w:rPr>
          <w:t>1.4Epoca contemporanea: i restauri ottocenteschi</w:t>
        </w:r>
      </w:hyperlink>
    </w:p>
    <w:p w14:paraId="41B54EAE" w14:textId="77777777" w:rsidR="00514B54" w:rsidRPr="002F2EAC" w:rsidRDefault="002F2EAC" w:rsidP="00514B54">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67" w:anchor="L'intervento_di_Raffaele_Stern" w:history="1">
        <w:r w:rsidR="00514B54" w:rsidRPr="002F2EAC">
          <w:rPr>
            <w:rFonts w:ascii="Arial" w:eastAsia="Times New Roman" w:hAnsi="Arial" w:cs="Arial"/>
            <w:sz w:val="20"/>
            <w:szCs w:val="20"/>
            <w:lang w:eastAsia="it-IT"/>
          </w:rPr>
          <w:t>1.4.1L'intervento di Raffaele Stern</w:t>
        </w:r>
      </w:hyperlink>
    </w:p>
    <w:p w14:paraId="6398437F" w14:textId="77777777" w:rsidR="00514B54" w:rsidRPr="002F2EAC" w:rsidRDefault="002F2EAC" w:rsidP="00514B54">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68" w:anchor="L'intervento_di_Giuseppe_Valadier" w:history="1">
        <w:r w:rsidR="00514B54" w:rsidRPr="002F2EAC">
          <w:rPr>
            <w:rFonts w:ascii="Arial" w:eastAsia="Times New Roman" w:hAnsi="Arial" w:cs="Arial"/>
            <w:sz w:val="20"/>
            <w:szCs w:val="20"/>
            <w:lang w:eastAsia="it-IT"/>
          </w:rPr>
          <w:t>1.4.2L'intervento di Giuseppe Valadier</w:t>
        </w:r>
      </w:hyperlink>
    </w:p>
    <w:p w14:paraId="63625A9E" w14:textId="77777777" w:rsidR="00514B54" w:rsidRPr="002F2EAC" w:rsidRDefault="002F2EAC" w:rsidP="00514B54">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69" w:anchor="I_lavori_di_Gaspare_Salvi_e_Luigi_Canina" w:history="1">
        <w:r w:rsidR="00514B54" w:rsidRPr="002F2EAC">
          <w:rPr>
            <w:rFonts w:ascii="Arial" w:eastAsia="Times New Roman" w:hAnsi="Arial" w:cs="Arial"/>
            <w:sz w:val="20"/>
            <w:szCs w:val="20"/>
            <w:lang w:eastAsia="it-IT"/>
          </w:rPr>
          <w:t>1.4.3I lavori di Gaspare Salvi e Luigi Canina</w:t>
        </w:r>
      </w:hyperlink>
    </w:p>
    <w:p w14:paraId="4F3B466D" w14:textId="77777777" w:rsidR="00514B54" w:rsidRPr="002F2EAC" w:rsidRDefault="002F2EAC" w:rsidP="00514B54">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70" w:anchor="Il_Novecento_e_i_lavori_contemporanei" w:history="1">
        <w:r w:rsidR="00514B54" w:rsidRPr="002F2EAC">
          <w:rPr>
            <w:rFonts w:ascii="Arial" w:eastAsia="Times New Roman" w:hAnsi="Arial" w:cs="Arial"/>
            <w:sz w:val="20"/>
            <w:szCs w:val="20"/>
            <w:lang w:eastAsia="it-IT"/>
          </w:rPr>
          <w:t>1.4.4Il Novecento e i lavori contemporanei</w:t>
        </w:r>
      </w:hyperlink>
    </w:p>
    <w:p w14:paraId="30099412"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1" w:anchor="Origini_dell'attuale_nome" w:history="1">
        <w:r w:rsidR="00514B54" w:rsidRPr="002F2EAC">
          <w:rPr>
            <w:rFonts w:ascii="Arial" w:eastAsia="Times New Roman" w:hAnsi="Arial" w:cs="Arial"/>
            <w:sz w:val="20"/>
            <w:szCs w:val="20"/>
            <w:lang w:eastAsia="it-IT"/>
          </w:rPr>
          <w:t>1.5Origini dell'attuale nome</w:t>
        </w:r>
      </w:hyperlink>
    </w:p>
    <w:p w14:paraId="7A825386"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2" w:anchor="Descrizione_dell'edificio" w:history="1">
        <w:r w:rsidR="00514B54" w:rsidRPr="002F2EAC">
          <w:rPr>
            <w:rFonts w:ascii="Arial" w:eastAsia="Times New Roman" w:hAnsi="Arial" w:cs="Arial"/>
            <w:sz w:val="20"/>
            <w:szCs w:val="20"/>
            <w:lang w:eastAsia="it-IT"/>
          </w:rPr>
          <w:t>2Descrizione dell'edificio</w:t>
        </w:r>
      </w:hyperlink>
    </w:p>
    <w:p w14:paraId="74CB257A"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3" w:anchor="Struttura" w:history="1">
        <w:r w:rsidR="00514B54" w:rsidRPr="002F2EAC">
          <w:rPr>
            <w:rFonts w:ascii="Arial" w:eastAsia="Times New Roman" w:hAnsi="Arial" w:cs="Arial"/>
            <w:sz w:val="20"/>
            <w:szCs w:val="20"/>
            <w:lang w:eastAsia="it-IT"/>
          </w:rPr>
          <w:t>2.1Struttura</w:t>
        </w:r>
      </w:hyperlink>
    </w:p>
    <w:p w14:paraId="3069A571"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4" w:anchor="Facciata_esterna" w:history="1">
        <w:r w:rsidR="00514B54" w:rsidRPr="002F2EAC">
          <w:rPr>
            <w:rFonts w:ascii="Arial" w:eastAsia="Times New Roman" w:hAnsi="Arial" w:cs="Arial"/>
            <w:sz w:val="20"/>
            <w:szCs w:val="20"/>
            <w:lang w:eastAsia="it-IT"/>
          </w:rPr>
          <w:t>2.2Facciata esterna</w:t>
        </w:r>
      </w:hyperlink>
    </w:p>
    <w:p w14:paraId="5FFCBE16"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5" w:anchor="Il_velario" w:history="1">
        <w:r w:rsidR="00514B54" w:rsidRPr="002F2EAC">
          <w:rPr>
            <w:rFonts w:ascii="Arial" w:eastAsia="Times New Roman" w:hAnsi="Arial" w:cs="Arial"/>
            <w:sz w:val="20"/>
            <w:szCs w:val="20"/>
            <w:lang w:eastAsia="it-IT"/>
          </w:rPr>
          <w:t>2.3Il velario</w:t>
        </w:r>
      </w:hyperlink>
    </w:p>
    <w:p w14:paraId="7E152A41"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6" w:anchor="Cavea_e_accessi_per_il_pubblico" w:history="1">
        <w:r w:rsidR="00514B54" w:rsidRPr="002F2EAC">
          <w:rPr>
            <w:rFonts w:ascii="Arial" w:eastAsia="Times New Roman" w:hAnsi="Arial" w:cs="Arial"/>
            <w:sz w:val="20"/>
            <w:szCs w:val="20"/>
            <w:lang w:eastAsia="it-IT"/>
          </w:rPr>
          <w:t>2.4Cavea e accessi per il pubblico</w:t>
        </w:r>
      </w:hyperlink>
    </w:p>
    <w:p w14:paraId="0D02FEC5"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7" w:anchor="Arena_e_ambienti_di_servizio_sottostanti" w:history="1">
        <w:r w:rsidR="00514B54" w:rsidRPr="002F2EAC">
          <w:rPr>
            <w:rFonts w:ascii="Arial" w:eastAsia="Times New Roman" w:hAnsi="Arial" w:cs="Arial"/>
            <w:sz w:val="20"/>
            <w:szCs w:val="20"/>
            <w:lang w:eastAsia="it-IT"/>
          </w:rPr>
          <w:t>2.5Arena e ambienti di servizio sottostanti</w:t>
        </w:r>
      </w:hyperlink>
    </w:p>
    <w:p w14:paraId="46F4887C" w14:textId="77777777" w:rsidR="00514B54" w:rsidRPr="002F2EAC" w:rsidRDefault="002F2EAC" w:rsidP="00514B54">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8" w:anchor="Chiesa_di_Santa_Maria_della_Piet%C3%A0_al_Colosseo" w:history="1">
        <w:r w:rsidR="00514B54" w:rsidRPr="002F2EAC">
          <w:rPr>
            <w:rFonts w:ascii="Arial" w:eastAsia="Times New Roman" w:hAnsi="Arial" w:cs="Arial"/>
            <w:sz w:val="20"/>
            <w:szCs w:val="20"/>
            <w:lang w:eastAsia="it-IT"/>
          </w:rPr>
          <w:t>2.6Chiesa di Santa Maria della Pietà al Colosseo</w:t>
        </w:r>
      </w:hyperlink>
    </w:p>
    <w:p w14:paraId="2E24CA60"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9" w:anchor="Giochi" w:history="1">
        <w:r w:rsidR="00514B54" w:rsidRPr="002F2EAC">
          <w:rPr>
            <w:rFonts w:ascii="Arial" w:eastAsia="Times New Roman" w:hAnsi="Arial" w:cs="Arial"/>
            <w:sz w:val="20"/>
            <w:szCs w:val="20"/>
            <w:lang w:eastAsia="it-IT"/>
          </w:rPr>
          <w:t>3Giochi</w:t>
        </w:r>
      </w:hyperlink>
    </w:p>
    <w:p w14:paraId="547489BC"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0" w:anchor="Visitatori" w:history="1">
        <w:r w:rsidR="00514B54" w:rsidRPr="002F2EAC">
          <w:rPr>
            <w:rFonts w:ascii="Arial" w:eastAsia="Times New Roman" w:hAnsi="Arial" w:cs="Arial"/>
            <w:sz w:val="20"/>
            <w:szCs w:val="20"/>
            <w:lang w:eastAsia="it-IT"/>
          </w:rPr>
          <w:t>4Visitatori</w:t>
        </w:r>
      </w:hyperlink>
    </w:p>
    <w:p w14:paraId="15D4C85E"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1" w:anchor="Collegamenti" w:history="1">
        <w:r w:rsidR="00514B54" w:rsidRPr="002F2EAC">
          <w:rPr>
            <w:rFonts w:ascii="Arial" w:eastAsia="Times New Roman" w:hAnsi="Arial" w:cs="Arial"/>
            <w:sz w:val="20"/>
            <w:szCs w:val="20"/>
            <w:lang w:eastAsia="it-IT"/>
          </w:rPr>
          <w:t>5Collegamenti</w:t>
        </w:r>
      </w:hyperlink>
    </w:p>
    <w:p w14:paraId="1F17742D"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2" w:anchor="Note" w:history="1">
        <w:r w:rsidR="00514B54" w:rsidRPr="002F2EAC">
          <w:rPr>
            <w:rFonts w:ascii="Arial" w:eastAsia="Times New Roman" w:hAnsi="Arial" w:cs="Arial"/>
            <w:sz w:val="20"/>
            <w:szCs w:val="20"/>
            <w:lang w:eastAsia="it-IT"/>
          </w:rPr>
          <w:t>6Note</w:t>
        </w:r>
      </w:hyperlink>
    </w:p>
    <w:p w14:paraId="61D09466"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3" w:anchor="Bibliografia" w:history="1">
        <w:r w:rsidR="00514B54" w:rsidRPr="002F2EAC">
          <w:rPr>
            <w:rFonts w:ascii="Arial" w:eastAsia="Times New Roman" w:hAnsi="Arial" w:cs="Arial"/>
            <w:sz w:val="20"/>
            <w:szCs w:val="20"/>
            <w:lang w:eastAsia="it-IT"/>
          </w:rPr>
          <w:t>7Bibliografia</w:t>
        </w:r>
      </w:hyperlink>
    </w:p>
    <w:p w14:paraId="19D9F3C9"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4" w:anchor="Voci_correlate" w:history="1">
        <w:r w:rsidR="00514B54" w:rsidRPr="002F2EAC">
          <w:rPr>
            <w:rFonts w:ascii="Arial" w:eastAsia="Times New Roman" w:hAnsi="Arial" w:cs="Arial"/>
            <w:sz w:val="20"/>
            <w:szCs w:val="20"/>
            <w:lang w:eastAsia="it-IT"/>
          </w:rPr>
          <w:t>8Voci correlate</w:t>
        </w:r>
      </w:hyperlink>
    </w:p>
    <w:p w14:paraId="596A1A9E"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5" w:anchor="Altri_progetti" w:history="1">
        <w:r w:rsidR="00514B54" w:rsidRPr="002F2EAC">
          <w:rPr>
            <w:rFonts w:ascii="Arial" w:eastAsia="Times New Roman" w:hAnsi="Arial" w:cs="Arial"/>
            <w:sz w:val="20"/>
            <w:szCs w:val="20"/>
            <w:lang w:eastAsia="it-IT"/>
          </w:rPr>
          <w:t>9Altri progetti</w:t>
        </w:r>
      </w:hyperlink>
    </w:p>
    <w:p w14:paraId="568C0CDE" w14:textId="77777777" w:rsidR="00514B54" w:rsidRPr="002F2EAC" w:rsidRDefault="002F2EAC" w:rsidP="00514B54">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6" w:anchor="Collegamenti_esterni" w:history="1">
        <w:r w:rsidR="00514B54" w:rsidRPr="002F2EAC">
          <w:rPr>
            <w:rFonts w:ascii="Arial" w:eastAsia="Times New Roman" w:hAnsi="Arial" w:cs="Arial"/>
            <w:sz w:val="20"/>
            <w:szCs w:val="20"/>
            <w:lang w:eastAsia="it-IT"/>
          </w:rPr>
          <w:t>10Collegamenti esterni</w:t>
        </w:r>
      </w:hyperlink>
    </w:p>
    <w:p w14:paraId="55D688F3" w14:textId="77777777" w:rsidR="00514B54" w:rsidRPr="002F2EAC" w:rsidRDefault="00514B54" w:rsidP="00514B54">
      <w:pPr>
        <w:pBdr>
          <w:bottom w:val="single" w:sz="6" w:space="0" w:color="A2A9B1"/>
        </w:pBdr>
        <w:spacing w:before="240" w:after="60" w:line="240" w:lineRule="auto"/>
        <w:outlineLvl w:val="1"/>
        <w:rPr>
          <w:rFonts w:ascii="Georgia" w:eastAsia="Times New Roman" w:hAnsi="Georgia" w:cs="Arial"/>
          <w:sz w:val="32"/>
          <w:szCs w:val="32"/>
          <w:lang w:eastAsia="it-IT"/>
        </w:rPr>
      </w:pPr>
      <w:r w:rsidRPr="002F2EAC">
        <w:rPr>
          <w:rFonts w:ascii="Georgia" w:eastAsia="Times New Roman" w:hAnsi="Georgia" w:cs="Arial"/>
          <w:sz w:val="32"/>
          <w:szCs w:val="32"/>
          <w:lang w:eastAsia="it-IT"/>
        </w:rPr>
        <w:t>Storia</w:t>
      </w:r>
      <w:r w:rsidRPr="002F2EAC">
        <w:rPr>
          <w:rFonts w:ascii="Arial" w:eastAsia="Times New Roman" w:hAnsi="Arial" w:cs="Arial"/>
          <w:sz w:val="24"/>
          <w:szCs w:val="24"/>
          <w:lang w:eastAsia="it-IT"/>
        </w:rPr>
        <w:t>[</w:t>
      </w:r>
      <w:hyperlink r:id="rId87" w:tooltip="Modifica la sezione Storia"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88" w:tooltip="Modifica la sezione Storia"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2F2EAC" w:rsidRPr="002F2EAC" w14:paraId="0B01D6EB" w14:textId="77777777" w:rsidTr="00514B54">
        <w:trPr>
          <w:tblCellSpacing w:w="15" w:type="dxa"/>
        </w:trPr>
        <w:tc>
          <w:tcPr>
            <w:tcW w:w="0" w:type="auto"/>
            <w:tcMar>
              <w:top w:w="0" w:type="dxa"/>
              <w:left w:w="576" w:type="dxa"/>
              <w:bottom w:w="0" w:type="dxa"/>
              <w:right w:w="288" w:type="dxa"/>
            </w:tcMar>
            <w:vAlign w:val="center"/>
            <w:hideMark/>
          </w:tcPr>
          <w:p w14:paraId="2250A620" w14:textId="77777777" w:rsidR="00514B54" w:rsidRPr="002F2EAC" w:rsidRDefault="00514B54" w:rsidP="00514B54">
            <w:pPr>
              <w:spacing w:before="120"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«Taccia la barbara Menfi il prodigio delle piramidi, né il lavoro degli Assiri esalti più Babilonia; né siano celebrati gli effeminati Ioni per il tempio di Diana; l'altare dei molteplici corni faccia dimenticare Delo; né i Cari portino più alle stelle, con lodi sperticate, il Mausoleo proteso nel vuoto. Ogni opera cede dinanzi all'Anfiteatro dei Cesari, la fama parlerà ormai d'una sola opera al posto di tutte»</w:t>
            </w:r>
          </w:p>
        </w:tc>
      </w:tr>
      <w:tr w:rsidR="002F2EAC" w:rsidRPr="002F2EAC" w14:paraId="4518F7F7" w14:textId="77777777" w:rsidTr="00514B54">
        <w:trPr>
          <w:tblCellSpacing w:w="15" w:type="dxa"/>
        </w:trPr>
        <w:tc>
          <w:tcPr>
            <w:tcW w:w="0" w:type="auto"/>
            <w:tcMar>
              <w:top w:w="0" w:type="dxa"/>
              <w:left w:w="576" w:type="dxa"/>
              <w:bottom w:w="0" w:type="dxa"/>
              <w:right w:w="288" w:type="dxa"/>
            </w:tcMar>
            <w:vAlign w:val="center"/>
            <w:hideMark/>
          </w:tcPr>
          <w:p w14:paraId="609EBF2C"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hyperlink r:id="rId89" w:tooltip="Marco Valerio Marziale" w:history="1">
              <w:r w:rsidRPr="002F2EAC">
                <w:rPr>
                  <w:rFonts w:ascii="Times New Roman" w:eastAsia="Times New Roman" w:hAnsi="Times New Roman" w:cs="Times New Roman"/>
                  <w:sz w:val="15"/>
                  <w:szCs w:val="15"/>
                  <w:u w:val="single"/>
                  <w:lang w:eastAsia="it-IT"/>
                </w:rPr>
                <w:t>Marziale</w:t>
              </w:r>
            </w:hyperlink>
            <w:r w:rsidRPr="002F2EAC">
              <w:rPr>
                <w:rFonts w:ascii="Times New Roman" w:eastAsia="Times New Roman" w:hAnsi="Times New Roman" w:cs="Times New Roman"/>
                <w:sz w:val="15"/>
                <w:szCs w:val="15"/>
                <w:lang w:eastAsia="it-IT"/>
              </w:rPr>
              <w:t>, </w:t>
            </w:r>
            <w:r w:rsidRPr="002F2EAC">
              <w:rPr>
                <w:rFonts w:ascii="Times New Roman" w:eastAsia="Times New Roman" w:hAnsi="Times New Roman" w:cs="Times New Roman"/>
                <w:i/>
                <w:iCs/>
                <w:sz w:val="15"/>
                <w:szCs w:val="15"/>
                <w:lang w:eastAsia="it-IT"/>
              </w:rPr>
              <w:t>Liber de spectaculis</w:t>
            </w:r>
            <w:r w:rsidRPr="002F2EAC">
              <w:rPr>
                <w:rFonts w:ascii="Times New Roman" w:eastAsia="Times New Roman" w:hAnsi="Times New Roman" w:cs="Times New Roman"/>
                <w:sz w:val="15"/>
                <w:szCs w:val="15"/>
                <w:lang w:eastAsia="it-IT"/>
              </w:rPr>
              <w:t>, 1-7-8</w:t>
            </w:r>
            <w:r w:rsidRPr="002F2EAC">
              <w:rPr>
                <w:rFonts w:ascii="Times New Roman" w:eastAsia="Times New Roman" w:hAnsi="Times New Roman" w:cs="Times New Roman"/>
                <w:sz w:val="20"/>
                <w:szCs w:val="20"/>
                <w:lang w:eastAsia="it-IT"/>
              </w:rPr>
              <w:t>)</w:t>
            </w:r>
          </w:p>
        </w:tc>
      </w:tr>
    </w:tbl>
    <w:p w14:paraId="69ED97AB"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Costruzione</w:t>
      </w:r>
      <w:r w:rsidRPr="002F2EAC">
        <w:rPr>
          <w:rFonts w:ascii="Arial" w:eastAsia="Times New Roman" w:hAnsi="Arial" w:cs="Arial"/>
          <w:sz w:val="24"/>
          <w:szCs w:val="24"/>
          <w:lang w:eastAsia="it-IT"/>
        </w:rPr>
        <w:t>[</w:t>
      </w:r>
      <w:hyperlink r:id="rId90" w:tooltip="Modifica la sezione Costruzione"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91" w:tooltip="Modifica la sezione Costruzione"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5AE06C43" w14:textId="31F815D6"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6EA62AD1" w14:textId="77777777" w:rsidR="00514B54" w:rsidRPr="002F2EAC" w:rsidRDefault="002F2EAC" w:rsidP="00514B54">
      <w:pPr>
        <w:shd w:val="clear" w:color="auto" w:fill="F8F9FA"/>
        <w:spacing w:line="336" w:lineRule="atLeast"/>
        <w:rPr>
          <w:rFonts w:ascii="Arial" w:eastAsia="Times New Roman" w:hAnsi="Arial" w:cs="Arial"/>
          <w:sz w:val="19"/>
          <w:szCs w:val="19"/>
          <w:lang w:eastAsia="it-IT"/>
        </w:rPr>
      </w:pPr>
      <w:hyperlink r:id="rId92" w:tooltip="Sesterzio" w:history="1">
        <w:r w:rsidR="00514B54" w:rsidRPr="002F2EAC">
          <w:rPr>
            <w:rFonts w:ascii="Arial" w:eastAsia="Times New Roman" w:hAnsi="Arial" w:cs="Arial"/>
            <w:sz w:val="19"/>
            <w:szCs w:val="19"/>
            <w:u w:val="single"/>
            <w:lang w:eastAsia="it-IT"/>
          </w:rPr>
          <w:t>Sesterzio</w:t>
        </w:r>
      </w:hyperlink>
      <w:r w:rsidR="00514B54" w:rsidRPr="002F2EAC">
        <w:rPr>
          <w:rFonts w:ascii="Arial" w:eastAsia="Times New Roman" w:hAnsi="Arial" w:cs="Arial"/>
          <w:sz w:val="19"/>
          <w:szCs w:val="19"/>
          <w:lang w:eastAsia="it-IT"/>
        </w:rPr>
        <w:t> con la rappresentazione del Colosseo e dei suoi giochi</w:t>
      </w:r>
    </w:p>
    <w:p w14:paraId="77C58404" w14:textId="156A7C53"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6F668376"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Il </w:t>
      </w:r>
      <w:hyperlink r:id="rId93" w:tooltip="Foro romano" w:history="1">
        <w:r w:rsidRPr="002F2EAC">
          <w:rPr>
            <w:rFonts w:ascii="Arial" w:eastAsia="Times New Roman" w:hAnsi="Arial" w:cs="Arial"/>
            <w:sz w:val="19"/>
            <w:szCs w:val="19"/>
            <w:u w:val="single"/>
            <w:lang w:eastAsia="it-IT"/>
          </w:rPr>
          <w:t>foro romano</w:t>
        </w:r>
      </w:hyperlink>
      <w:r w:rsidRPr="002F2EAC">
        <w:rPr>
          <w:rFonts w:ascii="Arial" w:eastAsia="Times New Roman" w:hAnsi="Arial" w:cs="Arial"/>
          <w:sz w:val="19"/>
          <w:szCs w:val="19"/>
          <w:lang w:eastAsia="it-IT"/>
        </w:rPr>
        <w:t> sulla sinistra e sullo sfondo il Colosseo, in basso l'</w:t>
      </w:r>
      <w:hyperlink r:id="rId94" w:tooltip="Isola Tiberina" w:history="1">
        <w:r w:rsidRPr="002F2EAC">
          <w:rPr>
            <w:rFonts w:ascii="Arial" w:eastAsia="Times New Roman" w:hAnsi="Arial" w:cs="Arial"/>
            <w:sz w:val="19"/>
            <w:szCs w:val="19"/>
            <w:u w:val="single"/>
            <w:lang w:eastAsia="it-IT"/>
          </w:rPr>
          <w:t>isola Tiberina</w:t>
        </w:r>
      </w:hyperlink>
      <w:r w:rsidRPr="002F2EAC">
        <w:rPr>
          <w:rFonts w:ascii="Arial" w:eastAsia="Times New Roman" w:hAnsi="Arial" w:cs="Arial"/>
          <w:sz w:val="19"/>
          <w:szCs w:val="19"/>
          <w:lang w:eastAsia="it-IT"/>
        </w:rPr>
        <w:t>, da un diorama del </w:t>
      </w:r>
      <w:hyperlink r:id="rId95" w:tooltip="Museo della civiltà romana" w:history="1">
        <w:r w:rsidRPr="002F2EAC">
          <w:rPr>
            <w:rFonts w:ascii="Arial" w:eastAsia="Times New Roman" w:hAnsi="Arial" w:cs="Arial"/>
            <w:sz w:val="19"/>
            <w:szCs w:val="19"/>
            <w:u w:val="single"/>
            <w:lang w:eastAsia="it-IT"/>
          </w:rPr>
          <w:t>Museo della civiltà romana</w:t>
        </w:r>
      </w:hyperlink>
      <w:r w:rsidRPr="002F2EAC">
        <w:rPr>
          <w:rFonts w:ascii="Arial" w:eastAsia="Times New Roman" w:hAnsi="Arial" w:cs="Arial"/>
          <w:sz w:val="19"/>
          <w:szCs w:val="19"/>
          <w:lang w:eastAsia="it-IT"/>
        </w:rPr>
        <w:t> all'</w:t>
      </w:r>
      <w:hyperlink r:id="rId96" w:tooltip="EUR" w:history="1">
        <w:r w:rsidRPr="002F2EAC">
          <w:rPr>
            <w:rFonts w:ascii="Arial" w:eastAsia="Times New Roman" w:hAnsi="Arial" w:cs="Arial"/>
            <w:sz w:val="19"/>
            <w:szCs w:val="19"/>
            <w:u w:val="single"/>
            <w:lang w:eastAsia="it-IT"/>
          </w:rPr>
          <w:t>EUR</w:t>
        </w:r>
      </w:hyperlink>
      <w:r w:rsidRPr="002F2EAC">
        <w:rPr>
          <w:rFonts w:ascii="Arial" w:eastAsia="Times New Roman" w:hAnsi="Arial" w:cs="Arial"/>
          <w:sz w:val="19"/>
          <w:szCs w:val="19"/>
          <w:lang w:eastAsia="it-IT"/>
        </w:rPr>
        <w:t>.</w:t>
      </w:r>
    </w:p>
    <w:p w14:paraId="4ACE495E"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La costruzione iniziò nel </w:t>
      </w:r>
      <w:hyperlink r:id="rId97" w:tooltip="72" w:history="1">
        <w:r w:rsidRPr="002F2EAC">
          <w:rPr>
            <w:rFonts w:ascii="Arial" w:eastAsia="Times New Roman" w:hAnsi="Arial" w:cs="Arial"/>
            <w:sz w:val="21"/>
            <w:szCs w:val="21"/>
            <w:u w:val="single"/>
            <w:lang w:eastAsia="it-IT"/>
          </w:rPr>
          <w:t>72</w:t>
        </w:r>
      </w:hyperlink>
      <w:r w:rsidRPr="002F2EAC">
        <w:rPr>
          <w:rFonts w:ascii="Arial" w:eastAsia="Times New Roman" w:hAnsi="Arial" w:cs="Arial"/>
          <w:sz w:val="21"/>
          <w:szCs w:val="21"/>
          <w:lang w:eastAsia="it-IT"/>
        </w:rPr>
        <w:t> d.C. sotto l'imperatore </w:t>
      </w:r>
      <w:hyperlink r:id="rId98" w:tooltip="Tito Flavio Vespasiano" w:history="1">
        <w:r w:rsidRPr="002F2EAC">
          <w:rPr>
            <w:rFonts w:ascii="Arial" w:eastAsia="Times New Roman" w:hAnsi="Arial" w:cs="Arial"/>
            <w:sz w:val="21"/>
            <w:szCs w:val="21"/>
            <w:u w:val="single"/>
            <w:lang w:eastAsia="it-IT"/>
          </w:rPr>
          <w:t>Vespasiano</w:t>
        </w:r>
      </w:hyperlink>
      <w:r w:rsidRPr="002F2EAC">
        <w:rPr>
          <w:rFonts w:ascii="Arial" w:eastAsia="Times New Roman" w:hAnsi="Arial" w:cs="Arial"/>
          <w:sz w:val="21"/>
          <w:szCs w:val="21"/>
          <w:lang w:eastAsia="it-IT"/>
        </w:rPr>
        <w:t>, della </w:t>
      </w:r>
      <w:hyperlink r:id="rId99" w:tooltip="Dinastia flavia" w:history="1">
        <w:r w:rsidRPr="002F2EAC">
          <w:rPr>
            <w:rFonts w:ascii="Arial" w:eastAsia="Times New Roman" w:hAnsi="Arial" w:cs="Arial"/>
            <w:sz w:val="21"/>
            <w:szCs w:val="21"/>
            <w:u w:val="single"/>
            <w:lang w:eastAsia="it-IT"/>
          </w:rPr>
          <w:t>dinastia flavia</w:t>
        </w:r>
      </w:hyperlink>
      <w:r w:rsidRPr="002F2EAC">
        <w:rPr>
          <w:rFonts w:ascii="Arial" w:eastAsia="Times New Roman" w:hAnsi="Arial" w:cs="Arial"/>
          <w:sz w:val="21"/>
          <w:szCs w:val="21"/>
          <w:lang w:eastAsia="it-IT"/>
        </w:rPr>
        <w:t>. I lavori furono finanziati, come altre opere pubbliche del periodo, con il provento delle tasse provinciali e il bottino del saccheggio del </w:t>
      </w:r>
      <w:hyperlink r:id="rId100" w:tooltip="Tempio di Salomone" w:history="1">
        <w:r w:rsidRPr="002F2EAC">
          <w:rPr>
            <w:rFonts w:ascii="Arial" w:eastAsia="Times New Roman" w:hAnsi="Arial" w:cs="Arial"/>
            <w:sz w:val="21"/>
            <w:szCs w:val="21"/>
            <w:u w:val="single"/>
            <w:lang w:eastAsia="it-IT"/>
          </w:rPr>
          <w:t>tempio</w:t>
        </w:r>
      </w:hyperlink>
      <w:r w:rsidRPr="002F2EAC">
        <w:rPr>
          <w:rFonts w:ascii="Arial" w:eastAsia="Times New Roman" w:hAnsi="Arial" w:cs="Arial"/>
          <w:sz w:val="21"/>
          <w:szCs w:val="21"/>
          <w:lang w:eastAsia="it-IT"/>
        </w:rPr>
        <w:t> di </w:t>
      </w:r>
      <w:hyperlink r:id="rId101" w:tooltip="Gerusalemme" w:history="1">
        <w:r w:rsidRPr="002F2EAC">
          <w:rPr>
            <w:rFonts w:ascii="Arial" w:eastAsia="Times New Roman" w:hAnsi="Arial" w:cs="Arial"/>
            <w:sz w:val="21"/>
            <w:szCs w:val="21"/>
            <w:u w:val="single"/>
            <w:lang w:eastAsia="it-IT"/>
          </w:rPr>
          <w:t>Gerusalemme</w:t>
        </w:r>
      </w:hyperlink>
      <w:r w:rsidRPr="002F2EAC">
        <w:rPr>
          <w:rFonts w:ascii="Arial" w:eastAsia="Times New Roman" w:hAnsi="Arial" w:cs="Arial"/>
          <w:sz w:val="21"/>
          <w:szCs w:val="21"/>
          <w:lang w:eastAsia="it-IT"/>
        </w:rPr>
        <w:t> (</w:t>
      </w:r>
      <w:hyperlink r:id="rId102" w:tooltip="70" w:history="1">
        <w:r w:rsidRPr="002F2EAC">
          <w:rPr>
            <w:rFonts w:ascii="Arial" w:eastAsia="Times New Roman" w:hAnsi="Arial" w:cs="Arial"/>
            <w:sz w:val="21"/>
            <w:szCs w:val="21"/>
            <w:u w:val="single"/>
            <w:lang w:eastAsia="it-IT"/>
          </w:rPr>
          <w:t>70</w:t>
        </w:r>
      </w:hyperlink>
      <w:r w:rsidRPr="002F2EAC">
        <w:rPr>
          <w:rFonts w:ascii="Arial" w:eastAsia="Times New Roman" w:hAnsi="Arial" w:cs="Arial"/>
          <w:sz w:val="21"/>
          <w:szCs w:val="21"/>
          <w:lang w:eastAsia="it-IT"/>
        </w:rPr>
        <w:t> d.C.)</w:t>
      </w:r>
      <w:r w:rsidRPr="002F2EAC">
        <w:rPr>
          <w:rFonts w:ascii="Arial" w:eastAsia="Times New Roman" w:hAnsi="Arial" w:cs="Arial"/>
          <w:sz w:val="21"/>
          <w:szCs w:val="21"/>
          <w:vertAlign w:val="superscript"/>
          <w:lang w:eastAsia="it-IT"/>
        </w:rPr>
        <w:t>[</w:t>
      </w:r>
      <w:hyperlink r:id="rId103" w:tooltip="Wikipedia:Uso delle fonti" w:history="1">
        <w:r w:rsidRPr="002F2EAC">
          <w:rPr>
            <w:rFonts w:ascii="Arial" w:eastAsia="Times New Roman" w:hAnsi="Arial" w:cs="Arial"/>
            <w:i/>
            <w:iCs/>
            <w:sz w:val="21"/>
            <w:szCs w:val="21"/>
            <w:u w:val="single"/>
            <w:vertAlign w:val="superscript"/>
            <w:lang w:eastAsia="it-IT"/>
          </w:rPr>
          <w:t>senza fonte</w:t>
        </w:r>
      </w:hyperlink>
      <w:r w:rsidRPr="002F2EAC">
        <w:rPr>
          <w:rFonts w:ascii="Arial" w:eastAsia="Times New Roman" w:hAnsi="Arial" w:cs="Arial"/>
          <w:sz w:val="21"/>
          <w:szCs w:val="21"/>
          <w:vertAlign w:val="superscript"/>
          <w:lang w:eastAsia="it-IT"/>
        </w:rPr>
        <w:t>]</w:t>
      </w:r>
      <w:r w:rsidRPr="002F2EAC">
        <w:rPr>
          <w:rFonts w:ascii="Arial" w:eastAsia="Times New Roman" w:hAnsi="Arial" w:cs="Arial"/>
          <w:sz w:val="21"/>
          <w:szCs w:val="21"/>
          <w:lang w:eastAsia="it-IT"/>
        </w:rPr>
        <w:t>. Nel 1813 fu rinvenuto un blocco di marmo reimpiegato in epoca tarda, che recava ancora i fori delle lettere di bronzo dell'iscrizione dedicatoria, in origine posta sopra un ingresso: il testo è stato ricostruito nel modo seguente: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1"/>
        <w:gridCol w:w="2731"/>
      </w:tblGrid>
      <w:tr w:rsidR="002F2EAC" w:rsidRPr="002F2EAC" w14:paraId="443B42CB" w14:textId="77777777" w:rsidTr="00514B54">
        <w:trPr>
          <w:tblCellSpacing w:w="15" w:type="dxa"/>
        </w:trPr>
        <w:tc>
          <w:tcPr>
            <w:tcW w:w="2686" w:type="dxa"/>
            <w:tcMar>
              <w:top w:w="0" w:type="dxa"/>
              <w:left w:w="576" w:type="dxa"/>
              <w:bottom w:w="0" w:type="dxa"/>
              <w:right w:w="0" w:type="dxa"/>
            </w:tcMar>
            <w:hideMark/>
          </w:tcPr>
          <w:p w14:paraId="66E16C98" w14:textId="77777777" w:rsidR="00514B54" w:rsidRPr="002F2EAC" w:rsidRDefault="00514B54" w:rsidP="00514B54">
            <w:pPr>
              <w:spacing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r w:rsidRPr="002F2EAC">
              <w:rPr>
                <w:rFonts w:ascii="Times New Roman" w:eastAsia="Times New Roman" w:hAnsi="Times New Roman" w:cs="Times New Roman"/>
                <w:b/>
                <w:bCs/>
                <w:sz w:val="16"/>
                <w:szCs w:val="16"/>
                <w:lang w:eastAsia="it-IT"/>
              </w:rPr>
              <w:t>LA</w:t>
            </w:r>
            <w:r w:rsidRPr="002F2EAC">
              <w:rPr>
                <w:rFonts w:ascii="Times New Roman" w:eastAsia="Times New Roman" w:hAnsi="Times New Roman" w:cs="Times New Roman"/>
                <w:sz w:val="20"/>
                <w:szCs w:val="20"/>
                <w:lang w:eastAsia="it-IT"/>
              </w:rPr>
              <w:t>)</w:t>
            </w:r>
          </w:p>
          <w:p w14:paraId="710FEE10" w14:textId="77777777" w:rsidR="00514B54" w:rsidRPr="002F2EAC" w:rsidRDefault="00514B54" w:rsidP="00514B54">
            <w:pPr>
              <w:spacing w:before="120"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r w:rsidRPr="002F2EAC">
              <w:rPr>
                <w:rFonts w:ascii="Times New Roman" w:eastAsia="Times New Roman" w:hAnsi="Times New Roman" w:cs="Times New Roman"/>
                <w:sz w:val="15"/>
                <w:szCs w:val="15"/>
                <w:lang w:eastAsia="it-IT"/>
              </w:rPr>
              <w:t>I[MP(ERATOR)] CAES(AR)</w:t>
            </w:r>
            <w:r w:rsidRPr="002F2EAC">
              <w:rPr>
                <w:rFonts w:ascii="Times New Roman" w:eastAsia="Times New Roman" w:hAnsi="Times New Roman" w:cs="Times New Roman"/>
                <w:sz w:val="15"/>
                <w:szCs w:val="15"/>
                <w:lang w:eastAsia="it-IT"/>
              </w:rPr>
              <w:br/>
              <w:t>VESPASI[ANUS AUG(USTUS)]</w:t>
            </w:r>
            <w:r w:rsidRPr="002F2EAC">
              <w:rPr>
                <w:rFonts w:ascii="Times New Roman" w:eastAsia="Times New Roman" w:hAnsi="Times New Roman" w:cs="Times New Roman"/>
                <w:sz w:val="15"/>
                <w:szCs w:val="15"/>
                <w:lang w:eastAsia="it-IT"/>
              </w:rPr>
              <w:br/>
              <w:t>AMPHITEATRU[M NOVUM]</w:t>
            </w:r>
            <w:r w:rsidRPr="002F2EAC">
              <w:rPr>
                <w:rFonts w:ascii="Times New Roman" w:eastAsia="Times New Roman" w:hAnsi="Times New Roman" w:cs="Times New Roman"/>
                <w:sz w:val="15"/>
                <w:szCs w:val="15"/>
                <w:lang w:eastAsia="it-IT"/>
              </w:rPr>
              <w:br/>
              <w:t>[EX] MANUB(I)S [FIERI IUSSIT]</w:t>
            </w:r>
            <w:r w:rsidRPr="002F2EAC">
              <w:rPr>
                <w:rFonts w:ascii="Times New Roman" w:eastAsia="Times New Roman" w:hAnsi="Times New Roman" w:cs="Times New Roman"/>
                <w:sz w:val="20"/>
                <w:szCs w:val="20"/>
                <w:lang w:eastAsia="it-IT"/>
              </w:rPr>
              <w:t>»</w:t>
            </w:r>
          </w:p>
        </w:tc>
        <w:tc>
          <w:tcPr>
            <w:tcW w:w="2686" w:type="dxa"/>
            <w:tcMar>
              <w:top w:w="0" w:type="dxa"/>
              <w:left w:w="288" w:type="dxa"/>
              <w:bottom w:w="0" w:type="dxa"/>
              <w:right w:w="288" w:type="dxa"/>
            </w:tcMar>
            <w:hideMark/>
          </w:tcPr>
          <w:p w14:paraId="0B2CDCC5"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r w:rsidRPr="002F2EAC">
              <w:rPr>
                <w:rFonts w:ascii="Times New Roman" w:eastAsia="Times New Roman" w:hAnsi="Times New Roman" w:cs="Times New Roman"/>
                <w:b/>
                <w:bCs/>
                <w:sz w:val="16"/>
                <w:szCs w:val="16"/>
                <w:lang w:eastAsia="it-IT"/>
              </w:rPr>
              <w:t>IT</w:t>
            </w:r>
            <w:r w:rsidRPr="002F2EAC">
              <w:rPr>
                <w:rFonts w:ascii="Times New Roman" w:eastAsia="Times New Roman" w:hAnsi="Times New Roman" w:cs="Times New Roman"/>
                <w:sz w:val="20"/>
                <w:szCs w:val="20"/>
                <w:lang w:eastAsia="it-IT"/>
              </w:rPr>
              <w:t>)</w:t>
            </w:r>
          </w:p>
          <w:p w14:paraId="531E15E8" w14:textId="77777777" w:rsidR="00514B54" w:rsidRPr="002F2EAC" w:rsidRDefault="00514B54" w:rsidP="00514B54">
            <w:pPr>
              <w:spacing w:before="120"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«L’imperatore Cesare</w:t>
            </w:r>
            <w:r w:rsidRPr="002F2EAC">
              <w:rPr>
                <w:rFonts w:ascii="Times New Roman" w:eastAsia="Times New Roman" w:hAnsi="Times New Roman" w:cs="Times New Roman"/>
                <w:sz w:val="20"/>
                <w:szCs w:val="20"/>
                <w:lang w:eastAsia="it-IT"/>
              </w:rPr>
              <w:br/>
              <w:t>Vespasiano Augusto</w:t>
            </w:r>
            <w:r w:rsidRPr="002F2EAC">
              <w:rPr>
                <w:rFonts w:ascii="Times New Roman" w:eastAsia="Times New Roman" w:hAnsi="Times New Roman" w:cs="Times New Roman"/>
                <w:sz w:val="20"/>
                <w:szCs w:val="20"/>
                <w:lang w:eastAsia="it-IT"/>
              </w:rPr>
              <w:br/>
              <w:t>fece erigere il nuovo anfiteatro</w:t>
            </w:r>
            <w:r w:rsidRPr="002F2EAC">
              <w:rPr>
                <w:rFonts w:ascii="Times New Roman" w:eastAsia="Times New Roman" w:hAnsi="Times New Roman" w:cs="Times New Roman"/>
                <w:sz w:val="20"/>
                <w:szCs w:val="20"/>
                <w:lang w:eastAsia="it-IT"/>
              </w:rPr>
              <w:br/>
              <w:t>con i proventi del bottino.»</w:t>
            </w:r>
          </w:p>
        </w:tc>
      </w:tr>
      <w:tr w:rsidR="002F2EAC" w:rsidRPr="002F2EAC" w14:paraId="10CE0925" w14:textId="77777777" w:rsidTr="00514B54">
        <w:trPr>
          <w:tblCellSpacing w:w="15" w:type="dxa"/>
        </w:trPr>
        <w:tc>
          <w:tcPr>
            <w:tcW w:w="0" w:type="auto"/>
            <w:tcMar>
              <w:top w:w="0" w:type="dxa"/>
              <w:left w:w="576" w:type="dxa"/>
              <w:bottom w:w="0" w:type="dxa"/>
              <w:right w:w="288" w:type="dxa"/>
            </w:tcMar>
            <w:vAlign w:val="center"/>
            <w:hideMark/>
          </w:tcPr>
          <w:p w14:paraId="307E3399"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hyperlink r:id="rId104" w:tooltip="Corpus Inscriptionum Latinarum" w:history="1">
              <w:r w:rsidRPr="002F2EAC">
                <w:rPr>
                  <w:rFonts w:ascii="Times New Roman" w:eastAsia="Times New Roman" w:hAnsi="Times New Roman" w:cs="Times New Roman"/>
                  <w:i/>
                  <w:iCs/>
                  <w:sz w:val="15"/>
                  <w:szCs w:val="15"/>
                  <w:u w:val="single"/>
                  <w:lang w:eastAsia="it-IT"/>
                </w:rPr>
                <w:t>CIL</w:t>
              </w:r>
            </w:hyperlink>
            <w:r w:rsidRPr="002F2EAC">
              <w:rPr>
                <w:rFonts w:ascii="Times New Roman" w:eastAsia="Times New Roman" w:hAnsi="Times New Roman" w:cs="Times New Roman"/>
                <w:sz w:val="15"/>
                <w:szCs w:val="15"/>
                <w:lang w:eastAsia="it-IT"/>
              </w:rPr>
              <w:t> </w:t>
            </w:r>
            <w:hyperlink r:id="rId105" w:history="1">
              <w:r w:rsidRPr="002F2EAC">
                <w:rPr>
                  <w:rFonts w:ascii="Times New Roman" w:eastAsia="Times New Roman" w:hAnsi="Times New Roman" w:cs="Times New Roman"/>
                  <w:sz w:val="15"/>
                  <w:szCs w:val="15"/>
                  <w:u w:val="single"/>
                  <w:lang w:eastAsia="it-IT"/>
                </w:rPr>
                <w:t>VI, 40454</w:t>
              </w:r>
            </w:hyperlink>
            <w:r w:rsidRPr="002F2EAC">
              <w:rPr>
                <w:rFonts w:ascii="Times New Roman" w:eastAsia="Times New Roman" w:hAnsi="Times New Roman" w:cs="Times New Roman"/>
                <w:sz w:val="15"/>
                <w:szCs w:val="15"/>
                <w:lang w:eastAsia="it-IT"/>
              </w:rPr>
              <w:t>a2.</w:t>
            </w:r>
            <w:r w:rsidRPr="002F2EAC">
              <w:rPr>
                <w:rFonts w:ascii="Times New Roman" w:eastAsia="Times New Roman" w:hAnsi="Times New Roman" w:cs="Times New Roman"/>
                <w:sz w:val="20"/>
                <w:szCs w:val="20"/>
                <w:lang w:eastAsia="it-IT"/>
              </w:rPr>
              <w:t>)</w:t>
            </w:r>
          </w:p>
        </w:tc>
        <w:tc>
          <w:tcPr>
            <w:tcW w:w="0" w:type="auto"/>
            <w:vAlign w:val="center"/>
            <w:hideMark/>
          </w:tcPr>
          <w:p w14:paraId="748E43DA"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p>
        </w:tc>
      </w:tr>
    </w:tbl>
    <w:p w14:paraId="4B418929"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L'area scelta era una vallata tra la </w:t>
      </w:r>
      <w:hyperlink r:id="rId106" w:tooltip="Velia (colle)" w:history="1">
        <w:r w:rsidRPr="002F2EAC">
          <w:rPr>
            <w:rFonts w:ascii="Arial" w:eastAsia="Times New Roman" w:hAnsi="Arial" w:cs="Arial"/>
            <w:sz w:val="21"/>
            <w:szCs w:val="21"/>
            <w:u w:val="single"/>
            <w:lang w:eastAsia="it-IT"/>
          </w:rPr>
          <w:t>Velia</w:t>
        </w:r>
      </w:hyperlink>
      <w:r w:rsidRPr="002F2EAC">
        <w:rPr>
          <w:rFonts w:ascii="Arial" w:eastAsia="Times New Roman" w:hAnsi="Arial" w:cs="Arial"/>
          <w:sz w:val="21"/>
          <w:szCs w:val="21"/>
          <w:lang w:eastAsia="it-IT"/>
        </w:rPr>
        <w:t>, il </w:t>
      </w:r>
      <w:hyperlink r:id="rId107" w:tooltip="Colle Oppio" w:history="1">
        <w:r w:rsidRPr="002F2EAC">
          <w:rPr>
            <w:rFonts w:ascii="Arial" w:eastAsia="Times New Roman" w:hAnsi="Arial" w:cs="Arial"/>
            <w:sz w:val="21"/>
            <w:szCs w:val="21"/>
            <w:u w:val="single"/>
            <w:lang w:eastAsia="it-IT"/>
          </w:rPr>
          <w:t>colle Oppio</w:t>
        </w:r>
      </w:hyperlink>
      <w:r w:rsidRPr="002F2EAC">
        <w:rPr>
          <w:rFonts w:ascii="Arial" w:eastAsia="Times New Roman" w:hAnsi="Arial" w:cs="Arial"/>
          <w:sz w:val="21"/>
          <w:szCs w:val="21"/>
          <w:lang w:eastAsia="it-IT"/>
        </w:rPr>
        <w:t> e il </w:t>
      </w:r>
      <w:hyperlink r:id="rId108" w:tooltip="Celio" w:history="1">
        <w:r w:rsidRPr="002F2EAC">
          <w:rPr>
            <w:rFonts w:ascii="Arial" w:eastAsia="Times New Roman" w:hAnsi="Arial" w:cs="Arial"/>
            <w:sz w:val="21"/>
            <w:szCs w:val="21"/>
            <w:u w:val="single"/>
            <w:lang w:eastAsia="it-IT"/>
          </w:rPr>
          <w:t>Celio</w:t>
        </w:r>
      </w:hyperlink>
      <w:r w:rsidRPr="002F2EAC">
        <w:rPr>
          <w:rFonts w:ascii="Arial" w:eastAsia="Times New Roman" w:hAnsi="Arial" w:cs="Arial"/>
          <w:sz w:val="21"/>
          <w:szCs w:val="21"/>
          <w:lang w:eastAsia="it-IT"/>
        </w:rPr>
        <w:t>, in cui si trovava un lago artificiale (lo </w:t>
      </w:r>
      <w:r w:rsidRPr="002F2EAC">
        <w:rPr>
          <w:rFonts w:ascii="Arial" w:eastAsia="Times New Roman" w:hAnsi="Arial" w:cs="Arial"/>
          <w:i/>
          <w:iCs/>
          <w:sz w:val="21"/>
          <w:szCs w:val="21"/>
          <w:lang w:eastAsia="it-IT"/>
        </w:rPr>
        <w:t>stagnum</w:t>
      </w:r>
      <w:r w:rsidRPr="002F2EAC">
        <w:rPr>
          <w:rFonts w:ascii="Arial" w:eastAsia="Times New Roman" w:hAnsi="Arial" w:cs="Arial"/>
          <w:sz w:val="21"/>
          <w:szCs w:val="21"/>
          <w:lang w:eastAsia="it-IT"/>
        </w:rPr>
        <w:t> citato dal poeta </w:t>
      </w:r>
      <w:hyperlink r:id="rId109" w:tooltip="Marco Valerio Marziale" w:history="1">
        <w:r w:rsidRPr="002F2EAC">
          <w:rPr>
            <w:rFonts w:ascii="Arial" w:eastAsia="Times New Roman" w:hAnsi="Arial" w:cs="Arial"/>
            <w:sz w:val="21"/>
            <w:szCs w:val="21"/>
            <w:u w:val="single"/>
            <w:lang w:eastAsia="it-IT"/>
          </w:rPr>
          <w:t>Marziale</w:t>
        </w:r>
      </w:hyperlink>
      <w:r w:rsidRPr="002F2EAC">
        <w:rPr>
          <w:rFonts w:ascii="Arial" w:eastAsia="Times New Roman" w:hAnsi="Arial" w:cs="Arial"/>
          <w:sz w:val="21"/>
          <w:szCs w:val="21"/>
          <w:lang w:eastAsia="it-IT"/>
        </w:rPr>
        <w:t>), fatto scavare da </w:t>
      </w:r>
      <w:hyperlink r:id="rId110" w:tooltip="Nerone" w:history="1">
        <w:r w:rsidRPr="002F2EAC">
          <w:rPr>
            <w:rFonts w:ascii="Arial" w:eastAsia="Times New Roman" w:hAnsi="Arial" w:cs="Arial"/>
            <w:sz w:val="21"/>
            <w:szCs w:val="21"/>
            <w:u w:val="single"/>
            <w:lang w:eastAsia="it-IT"/>
          </w:rPr>
          <w:t>Nerone</w:t>
        </w:r>
      </w:hyperlink>
      <w:r w:rsidRPr="002F2EAC">
        <w:rPr>
          <w:rFonts w:ascii="Arial" w:eastAsia="Times New Roman" w:hAnsi="Arial" w:cs="Arial"/>
          <w:sz w:val="21"/>
          <w:szCs w:val="21"/>
          <w:lang w:eastAsia="it-IT"/>
        </w:rPr>
        <w:t> per la propria </w:t>
      </w:r>
      <w:hyperlink r:id="rId111" w:tooltip="Domus Aurea" w:history="1">
        <w:r w:rsidRPr="002F2EAC">
          <w:rPr>
            <w:rFonts w:ascii="Arial" w:eastAsia="Times New Roman" w:hAnsi="Arial" w:cs="Arial"/>
            <w:i/>
            <w:iCs/>
            <w:sz w:val="21"/>
            <w:szCs w:val="21"/>
            <w:u w:val="single"/>
            <w:lang w:eastAsia="it-IT"/>
          </w:rPr>
          <w:t>Domus Aurea</w:t>
        </w:r>
      </w:hyperlink>
      <w:r w:rsidRPr="002F2EAC">
        <w:rPr>
          <w:rFonts w:ascii="Arial" w:eastAsia="Times New Roman" w:hAnsi="Arial" w:cs="Arial"/>
          <w:sz w:val="21"/>
          <w:szCs w:val="21"/>
          <w:lang w:eastAsia="it-IT"/>
        </w:rPr>
        <w:t>.</w:t>
      </w:r>
    </w:p>
    <w:p w14:paraId="2C37D6FE"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Questo specchio d'acqua, alimentato da fonti che sgorgavano dalle fondazioni del </w:t>
      </w:r>
      <w:hyperlink r:id="rId112" w:tooltip="Tempio del Divo Claudio" w:history="1">
        <w:r w:rsidRPr="002F2EAC">
          <w:rPr>
            <w:rFonts w:ascii="Arial" w:eastAsia="Times New Roman" w:hAnsi="Arial" w:cs="Arial"/>
            <w:sz w:val="21"/>
            <w:szCs w:val="21"/>
            <w:u w:val="single"/>
            <w:lang w:eastAsia="it-IT"/>
          </w:rPr>
          <w:t>Tempio del Divo Claudio</w:t>
        </w:r>
      </w:hyperlink>
      <w:r w:rsidRPr="002F2EAC">
        <w:rPr>
          <w:rFonts w:ascii="Arial" w:eastAsia="Times New Roman" w:hAnsi="Arial" w:cs="Arial"/>
          <w:sz w:val="21"/>
          <w:szCs w:val="21"/>
          <w:lang w:eastAsia="it-IT"/>
        </w:rPr>
        <w:t> sul Celio, venne ricoperto da Vespasiano con un gesto "riparatorio" contro la politica del "tiranno" </w:t>
      </w:r>
      <w:hyperlink r:id="rId113" w:tooltip="Nerone" w:history="1">
        <w:r w:rsidRPr="002F2EAC">
          <w:rPr>
            <w:rFonts w:ascii="Arial" w:eastAsia="Times New Roman" w:hAnsi="Arial" w:cs="Arial"/>
            <w:sz w:val="21"/>
            <w:szCs w:val="21"/>
            <w:u w:val="single"/>
            <w:lang w:eastAsia="it-IT"/>
          </w:rPr>
          <w:t>Nerone</w:t>
        </w:r>
      </w:hyperlink>
      <w:r w:rsidRPr="002F2EAC">
        <w:rPr>
          <w:rFonts w:ascii="Arial" w:eastAsia="Times New Roman" w:hAnsi="Arial" w:cs="Arial"/>
          <w:sz w:val="21"/>
          <w:szCs w:val="21"/>
          <w:lang w:eastAsia="it-IT"/>
        </w:rPr>
        <w:t xml:space="preserve">, che </w:t>
      </w:r>
      <w:r w:rsidRPr="002F2EAC">
        <w:rPr>
          <w:rFonts w:ascii="Arial" w:eastAsia="Times New Roman" w:hAnsi="Arial" w:cs="Arial"/>
          <w:sz w:val="21"/>
          <w:szCs w:val="21"/>
          <w:lang w:eastAsia="it-IT"/>
        </w:rPr>
        <w:lastRenderedPageBreak/>
        <w:t>aveva usurpato il terreno pubblico e lo aveva destinato ad uso proprio, rendendo così evidente la differenza tra il vecchio ed il nuovo principato</w:t>
      </w:r>
      <w:r w:rsidRPr="002F2EAC">
        <w:rPr>
          <w:rFonts w:ascii="Arial" w:eastAsia="Times New Roman" w:hAnsi="Arial" w:cs="Arial"/>
          <w:sz w:val="21"/>
          <w:szCs w:val="21"/>
          <w:vertAlign w:val="superscript"/>
          <w:lang w:eastAsia="it-IT"/>
        </w:rPr>
        <w:t>[</w:t>
      </w:r>
      <w:hyperlink r:id="rId114" w:tooltip="Wikipedia:Uso delle fonti" w:history="1">
        <w:r w:rsidRPr="002F2EAC">
          <w:rPr>
            <w:rFonts w:ascii="Arial" w:eastAsia="Times New Roman" w:hAnsi="Arial" w:cs="Arial"/>
            <w:i/>
            <w:iCs/>
            <w:sz w:val="21"/>
            <w:szCs w:val="21"/>
            <w:u w:val="single"/>
            <w:vertAlign w:val="superscript"/>
            <w:lang w:eastAsia="it-IT"/>
          </w:rPr>
          <w:t>senza fonte</w:t>
        </w:r>
      </w:hyperlink>
      <w:r w:rsidRPr="002F2EAC">
        <w:rPr>
          <w:rFonts w:ascii="Arial" w:eastAsia="Times New Roman" w:hAnsi="Arial" w:cs="Arial"/>
          <w:sz w:val="21"/>
          <w:szCs w:val="21"/>
          <w:vertAlign w:val="superscript"/>
          <w:lang w:eastAsia="it-IT"/>
        </w:rPr>
        <w:t>]</w:t>
      </w:r>
      <w:r w:rsidRPr="002F2EAC">
        <w:rPr>
          <w:rFonts w:ascii="Arial" w:eastAsia="Times New Roman" w:hAnsi="Arial" w:cs="Arial"/>
          <w:sz w:val="21"/>
          <w:szCs w:val="21"/>
          <w:lang w:eastAsia="it-IT"/>
        </w:rPr>
        <w:t>. Vespasiano fece dirottare l'acquedotto per uso civile, bonificò il lago e vi fece gettare delle fondazioni, più resistenti nel punto in cui avrebbe dovuto essere edificata la </w:t>
      </w:r>
      <w:r w:rsidRPr="002F2EAC">
        <w:rPr>
          <w:rFonts w:ascii="Arial" w:eastAsia="Times New Roman" w:hAnsi="Arial" w:cs="Arial"/>
          <w:i/>
          <w:iCs/>
          <w:sz w:val="21"/>
          <w:szCs w:val="21"/>
          <w:lang w:eastAsia="it-IT"/>
        </w:rPr>
        <w:t>cavea</w:t>
      </w:r>
      <w:r w:rsidRPr="002F2EAC">
        <w:rPr>
          <w:rFonts w:ascii="Arial" w:eastAsia="Times New Roman" w:hAnsi="Arial" w:cs="Arial"/>
          <w:sz w:val="21"/>
          <w:szCs w:val="21"/>
          <w:lang w:eastAsia="it-IT"/>
        </w:rPr>
        <w:t>.</w:t>
      </w:r>
    </w:p>
    <w:p w14:paraId="753F93BB"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Vespasiano vide la costruzione dei primi due piani e riuscì a dedicare l'edificio prima di morire nel </w:t>
      </w:r>
      <w:hyperlink r:id="rId115" w:tooltip="79" w:history="1">
        <w:r w:rsidRPr="002F2EAC">
          <w:rPr>
            <w:rFonts w:ascii="Arial" w:eastAsia="Times New Roman" w:hAnsi="Arial" w:cs="Arial"/>
            <w:sz w:val="21"/>
            <w:szCs w:val="21"/>
            <w:u w:val="single"/>
            <w:lang w:eastAsia="it-IT"/>
          </w:rPr>
          <w:t>79</w:t>
        </w:r>
      </w:hyperlink>
      <w:hyperlink r:id="rId116" w:anchor="cite_note-richardson-9" w:history="1">
        <w:r w:rsidRPr="002F2EAC">
          <w:rPr>
            <w:rFonts w:ascii="Arial" w:eastAsia="Times New Roman" w:hAnsi="Arial" w:cs="Arial"/>
            <w:sz w:val="21"/>
            <w:szCs w:val="21"/>
            <w:u w:val="single"/>
            <w:vertAlign w:val="superscript"/>
            <w:lang w:eastAsia="it-IT"/>
          </w:rPr>
          <w:t>[9]</w:t>
        </w:r>
      </w:hyperlink>
      <w:r w:rsidRPr="002F2EAC">
        <w:rPr>
          <w:rFonts w:ascii="Arial" w:eastAsia="Times New Roman" w:hAnsi="Arial" w:cs="Arial"/>
          <w:sz w:val="21"/>
          <w:szCs w:val="21"/>
          <w:lang w:eastAsia="it-IT"/>
        </w:rPr>
        <w:t>. L'edificio era il primo grande </w:t>
      </w:r>
      <w:hyperlink r:id="rId117" w:tooltip="Anfiteatro" w:history="1">
        <w:r w:rsidRPr="002F2EAC">
          <w:rPr>
            <w:rFonts w:ascii="Arial" w:eastAsia="Times New Roman" w:hAnsi="Arial" w:cs="Arial"/>
            <w:sz w:val="21"/>
            <w:szCs w:val="21"/>
            <w:u w:val="single"/>
            <w:lang w:eastAsia="it-IT"/>
          </w:rPr>
          <w:t>anfiteatro</w:t>
        </w:r>
      </w:hyperlink>
      <w:r w:rsidRPr="002F2EAC">
        <w:rPr>
          <w:rFonts w:ascii="Arial" w:eastAsia="Times New Roman" w:hAnsi="Arial" w:cs="Arial"/>
          <w:sz w:val="21"/>
          <w:szCs w:val="21"/>
          <w:lang w:eastAsia="it-IT"/>
        </w:rPr>
        <w:t> stabile di Roma, dopo due strutture minori o provvisorie di epoca giulio-claudia (l'</w:t>
      </w:r>
      <w:hyperlink r:id="rId118" w:tooltip="Anfiteatro di Statilio Tauro" w:history="1">
        <w:r w:rsidRPr="002F2EAC">
          <w:rPr>
            <w:rFonts w:ascii="Arial" w:eastAsia="Times New Roman" w:hAnsi="Arial" w:cs="Arial"/>
            <w:i/>
            <w:iCs/>
            <w:sz w:val="21"/>
            <w:szCs w:val="21"/>
            <w:u w:val="single"/>
            <w:lang w:eastAsia="it-IT"/>
          </w:rPr>
          <w:t>amphiteatrum Tauri</w:t>
        </w:r>
      </w:hyperlink>
      <w:r w:rsidRPr="002F2EAC">
        <w:rPr>
          <w:rFonts w:ascii="Arial" w:eastAsia="Times New Roman" w:hAnsi="Arial" w:cs="Arial"/>
          <w:sz w:val="21"/>
          <w:szCs w:val="21"/>
          <w:lang w:eastAsia="it-IT"/>
        </w:rPr>
        <w:t> e l'</w:t>
      </w:r>
      <w:hyperlink r:id="rId119" w:tooltip="Anfiteatro di Caligola" w:history="1">
        <w:r w:rsidRPr="002F2EAC">
          <w:rPr>
            <w:rFonts w:ascii="Arial" w:eastAsia="Times New Roman" w:hAnsi="Arial" w:cs="Arial"/>
            <w:i/>
            <w:iCs/>
            <w:sz w:val="21"/>
            <w:szCs w:val="21"/>
            <w:u w:val="single"/>
            <w:lang w:eastAsia="it-IT"/>
          </w:rPr>
          <w:t>amphiteatrum Caligulae</w:t>
        </w:r>
      </w:hyperlink>
      <w:r w:rsidRPr="002F2EAC">
        <w:rPr>
          <w:rFonts w:ascii="Arial" w:eastAsia="Times New Roman" w:hAnsi="Arial" w:cs="Arial"/>
          <w:sz w:val="21"/>
          <w:szCs w:val="21"/>
          <w:lang w:eastAsia="it-IT"/>
        </w:rPr>
        <w:t>) e dopo 150 anni dai primi anfiteatri in </w:t>
      </w:r>
      <w:hyperlink r:id="rId120" w:tooltip="Campania" w:history="1">
        <w:r w:rsidRPr="002F2EAC">
          <w:rPr>
            <w:rFonts w:ascii="Arial" w:eastAsia="Times New Roman" w:hAnsi="Arial" w:cs="Arial"/>
            <w:sz w:val="21"/>
            <w:szCs w:val="21"/>
            <w:u w:val="single"/>
            <w:lang w:eastAsia="it-IT"/>
          </w:rPr>
          <w:t>Campania</w:t>
        </w:r>
      </w:hyperlink>
      <w:r w:rsidRPr="002F2EAC">
        <w:rPr>
          <w:rFonts w:ascii="Arial" w:eastAsia="Times New Roman" w:hAnsi="Arial" w:cs="Arial"/>
          <w:sz w:val="21"/>
          <w:szCs w:val="21"/>
          <w:lang w:eastAsia="it-IT"/>
        </w:rPr>
        <w:t>.</w:t>
      </w:r>
    </w:p>
    <w:p w14:paraId="23135563" w14:textId="77777777" w:rsidR="00514B54" w:rsidRPr="002F2EAC" w:rsidRDefault="002F2EAC" w:rsidP="00514B54">
      <w:pPr>
        <w:spacing w:before="120" w:after="120" w:line="240" w:lineRule="auto"/>
        <w:rPr>
          <w:rFonts w:ascii="Arial" w:eastAsia="Times New Roman" w:hAnsi="Arial" w:cs="Arial"/>
          <w:sz w:val="21"/>
          <w:szCs w:val="21"/>
          <w:lang w:eastAsia="it-IT"/>
        </w:rPr>
      </w:pPr>
      <w:hyperlink r:id="rId121" w:tooltip="Tito (imperatore romano)" w:history="1">
        <w:r w:rsidR="00514B54" w:rsidRPr="002F2EAC">
          <w:rPr>
            <w:rFonts w:ascii="Arial" w:eastAsia="Times New Roman" w:hAnsi="Arial" w:cs="Arial"/>
            <w:sz w:val="21"/>
            <w:szCs w:val="21"/>
            <w:u w:val="single"/>
            <w:lang w:eastAsia="it-IT"/>
          </w:rPr>
          <w:t>Tito</w:t>
        </w:r>
      </w:hyperlink>
      <w:r w:rsidR="00514B54" w:rsidRPr="002F2EAC">
        <w:rPr>
          <w:rFonts w:ascii="Arial" w:eastAsia="Times New Roman" w:hAnsi="Arial" w:cs="Arial"/>
          <w:sz w:val="21"/>
          <w:szCs w:val="21"/>
          <w:lang w:eastAsia="it-IT"/>
        </w:rPr>
        <w:t> aggiunse il terzo e quarto ordine di posti e inaugurò l'anfiteatro con </w:t>
      </w:r>
      <w:hyperlink r:id="rId122" w:tooltip="Giochi inaugurali dell'anfiteatro Flavio" w:history="1">
        <w:r w:rsidR="00514B54" w:rsidRPr="002F2EAC">
          <w:rPr>
            <w:rFonts w:ascii="Arial" w:eastAsia="Times New Roman" w:hAnsi="Arial" w:cs="Arial"/>
            <w:sz w:val="21"/>
            <w:szCs w:val="21"/>
            <w:u w:val="single"/>
            <w:lang w:eastAsia="it-IT"/>
          </w:rPr>
          <w:t>cento giorni di giochi</w:t>
        </w:r>
      </w:hyperlink>
      <w:r w:rsidR="00514B54" w:rsidRPr="002F2EAC">
        <w:rPr>
          <w:rFonts w:ascii="Arial" w:eastAsia="Times New Roman" w:hAnsi="Arial" w:cs="Arial"/>
          <w:sz w:val="21"/>
          <w:szCs w:val="21"/>
          <w:lang w:eastAsia="it-IT"/>
        </w:rPr>
        <w:t> nell'</w:t>
      </w:r>
      <w:hyperlink r:id="rId123" w:tooltip="80" w:history="1">
        <w:r w:rsidR="00514B54" w:rsidRPr="002F2EAC">
          <w:rPr>
            <w:rFonts w:ascii="Arial" w:eastAsia="Times New Roman" w:hAnsi="Arial" w:cs="Arial"/>
            <w:sz w:val="21"/>
            <w:szCs w:val="21"/>
            <w:u w:val="single"/>
            <w:lang w:eastAsia="it-IT"/>
          </w:rPr>
          <w:t>80</w:t>
        </w:r>
      </w:hyperlink>
      <w:hyperlink r:id="rId124" w:anchor="cite_note-10" w:history="1">
        <w:r w:rsidR="00514B54" w:rsidRPr="002F2EAC">
          <w:rPr>
            <w:rFonts w:ascii="Arial" w:eastAsia="Times New Roman" w:hAnsi="Arial" w:cs="Arial"/>
            <w:sz w:val="21"/>
            <w:szCs w:val="21"/>
            <w:u w:val="single"/>
            <w:vertAlign w:val="superscript"/>
            <w:lang w:eastAsia="it-IT"/>
          </w:rPr>
          <w:t>[10]</w:t>
        </w:r>
      </w:hyperlink>
      <w:r w:rsidR="00514B54" w:rsidRPr="002F2EAC">
        <w:rPr>
          <w:rFonts w:ascii="Arial" w:eastAsia="Times New Roman" w:hAnsi="Arial" w:cs="Arial"/>
          <w:sz w:val="21"/>
          <w:szCs w:val="21"/>
          <w:lang w:eastAsia="it-IT"/>
        </w:rPr>
        <w:t>. Poco dopo il secondo figlio di Vespasiano, l'imperatore </w:t>
      </w:r>
      <w:hyperlink r:id="rId125" w:tooltip="Domiziano" w:history="1">
        <w:r w:rsidR="00514B54" w:rsidRPr="002F2EAC">
          <w:rPr>
            <w:rFonts w:ascii="Arial" w:eastAsia="Times New Roman" w:hAnsi="Arial" w:cs="Arial"/>
            <w:sz w:val="21"/>
            <w:szCs w:val="21"/>
            <w:u w:val="single"/>
            <w:lang w:eastAsia="it-IT"/>
          </w:rPr>
          <w:t>Domiziano</w:t>
        </w:r>
      </w:hyperlink>
      <w:r w:rsidR="00514B54" w:rsidRPr="002F2EAC">
        <w:rPr>
          <w:rFonts w:ascii="Arial" w:eastAsia="Times New Roman" w:hAnsi="Arial" w:cs="Arial"/>
          <w:sz w:val="21"/>
          <w:szCs w:val="21"/>
          <w:lang w:eastAsia="it-IT"/>
        </w:rPr>
        <w:t>, operò notevoli modifiche, completando l'opera </w:t>
      </w:r>
      <w:r w:rsidR="00514B54" w:rsidRPr="002F2EAC">
        <w:rPr>
          <w:rFonts w:ascii="Arial" w:eastAsia="Times New Roman" w:hAnsi="Arial" w:cs="Arial"/>
          <w:i/>
          <w:iCs/>
          <w:sz w:val="21"/>
          <w:szCs w:val="21"/>
          <w:lang w:eastAsia="it-IT"/>
        </w:rPr>
        <w:t>ad </w:t>
      </w:r>
      <w:hyperlink r:id="rId126" w:tooltip="Clipeo" w:history="1">
        <w:r w:rsidR="00514B54" w:rsidRPr="002F2EAC">
          <w:rPr>
            <w:rFonts w:ascii="Arial" w:eastAsia="Times New Roman" w:hAnsi="Arial" w:cs="Arial"/>
            <w:i/>
            <w:iCs/>
            <w:sz w:val="21"/>
            <w:szCs w:val="21"/>
            <w:u w:val="single"/>
            <w:lang w:eastAsia="it-IT"/>
          </w:rPr>
          <w:t>clipea</w:t>
        </w:r>
      </w:hyperlink>
      <w:r w:rsidR="00514B54" w:rsidRPr="002F2EAC">
        <w:rPr>
          <w:rFonts w:ascii="Arial" w:eastAsia="Times New Roman" w:hAnsi="Arial" w:cs="Arial"/>
          <w:sz w:val="21"/>
          <w:szCs w:val="21"/>
          <w:lang w:eastAsia="it-IT"/>
        </w:rPr>
        <w:t> (probabilmente scudi decorativi in bronzo dorato)</w:t>
      </w:r>
      <w:hyperlink r:id="rId127" w:anchor="cite_note-richardson-9" w:history="1">
        <w:r w:rsidR="00514B54" w:rsidRPr="002F2EAC">
          <w:rPr>
            <w:rFonts w:ascii="Arial" w:eastAsia="Times New Roman" w:hAnsi="Arial" w:cs="Arial"/>
            <w:sz w:val="21"/>
            <w:szCs w:val="21"/>
            <w:u w:val="single"/>
            <w:vertAlign w:val="superscript"/>
            <w:lang w:eastAsia="it-IT"/>
          </w:rPr>
          <w:t>[9]</w:t>
        </w:r>
      </w:hyperlink>
      <w:r w:rsidR="00514B54" w:rsidRPr="002F2EAC">
        <w:rPr>
          <w:rFonts w:ascii="Arial" w:eastAsia="Times New Roman" w:hAnsi="Arial" w:cs="Arial"/>
          <w:sz w:val="21"/>
          <w:szCs w:val="21"/>
          <w:lang w:eastAsia="it-IT"/>
        </w:rPr>
        <w:t>, aggiungendo forse il </w:t>
      </w:r>
      <w:r w:rsidR="00514B54" w:rsidRPr="002F2EAC">
        <w:rPr>
          <w:rFonts w:ascii="Arial" w:eastAsia="Times New Roman" w:hAnsi="Arial" w:cs="Arial"/>
          <w:i/>
          <w:iCs/>
          <w:sz w:val="21"/>
          <w:szCs w:val="21"/>
          <w:lang w:eastAsia="it-IT"/>
        </w:rPr>
        <w:t>maenianum summum in ligneis</w:t>
      </w:r>
      <w:hyperlink r:id="rId128" w:anchor="cite_note-11" w:history="1">
        <w:r w:rsidR="00514B54" w:rsidRPr="002F2EAC">
          <w:rPr>
            <w:rFonts w:ascii="Arial" w:eastAsia="Times New Roman" w:hAnsi="Arial" w:cs="Arial"/>
            <w:sz w:val="21"/>
            <w:szCs w:val="21"/>
            <w:u w:val="single"/>
            <w:vertAlign w:val="superscript"/>
            <w:lang w:eastAsia="it-IT"/>
          </w:rPr>
          <w:t>[11]</w:t>
        </w:r>
      </w:hyperlink>
      <w:r w:rsidR="00514B54" w:rsidRPr="002F2EAC">
        <w:rPr>
          <w:rFonts w:ascii="Arial" w:eastAsia="Times New Roman" w:hAnsi="Arial" w:cs="Arial"/>
          <w:sz w:val="21"/>
          <w:szCs w:val="21"/>
          <w:lang w:eastAsia="it-IT"/>
        </w:rPr>
        <w:t> e realizzando i sotterranei dell'arena: dopo il completamento dei lavori non fu più possibile tenere nell'anfiteatro le </w:t>
      </w:r>
      <w:hyperlink r:id="rId129" w:tooltip="Naumachia" w:history="1">
        <w:r w:rsidR="00514B54" w:rsidRPr="002F2EAC">
          <w:rPr>
            <w:rFonts w:ascii="Arial" w:eastAsia="Times New Roman" w:hAnsi="Arial" w:cs="Arial"/>
            <w:sz w:val="21"/>
            <w:szCs w:val="21"/>
            <w:u w:val="single"/>
            <w:lang w:eastAsia="it-IT"/>
          </w:rPr>
          <w:t>naumachie</w:t>
        </w:r>
      </w:hyperlink>
      <w:r w:rsidR="00514B54" w:rsidRPr="002F2EAC">
        <w:rPr>
          <w:rFonts w:ascii="Arial" w:eastAsia="Times New Roman" w:hAnsi="Arial" w:cs="Arial"/>
          <w:sz w:val="21"/>
          <w:szCs w:val="21"/>
          <w:lang w:eastAsia="it-IT"/>
        </w:rPr>
        <w:t> (rappresentazioni di battaglie navali), che invece le fonti riportano per l'epoca precedente.</w:t>
      </w:r>
    </w:p>
    <w:p w14:paraId="37BF7289"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Contemporaneamente all'anfiteatro furono innalzati alcuni edifici di servizio per i giochi: i </w:t>
      </w:r>
      <w:r w:rsidRPr="002F2EAC">
        <w:rPr>
          <w:rFonts w:ascii="Arial" w:eastAsia="Times New Roman" w:hAnsi="Arial" w:cs="Arial"/>
          <w:i/>
          <w:iCs/>
          <w:sz w:val="21"/>
          <w:szCs w:val="21"/>
          <w:lang w:eastAsia="it-IT"/>
        </w:rPr>
        <w:t>ludi</w:t>
      </w:r>
      <w:r w:rsidRPr="002F2EAC">
        <w:rPr>
          <w:rFonts w:ascii="Arial" w:eastAsia="Times New Roman" w:hAnsi="Arial" w:cs="Arial"/>
          <w:sz w:val="21"/>
          <w:szCs w:val="21"/>
          <w:lang w:eastAsia="it-IT"/>
        </w:rPr>
        <w:t> (caserme e luoghi di allenamento per i gladiatori, tra cui sono noti il </w:t>
      </w:r>
      <w:hyperlink r:id="rId130" w:tooltip="Ludus Magnus" w:history="1">
        <w:r w:rsidRPr="002F2EAC">
          <w:rPr>
            <w:rFonts w:ascii="Arial" w:eastAsia="Times New Roman" w:hAnsi="Arial" w:cs="Arial"/>
            <w:i/>
            <w:iCs/>
            <w:sz w:val="21"/>
            <w:szCs w:val="21"/>
            <w:u w:val="single"/>
            <w:lang w:eastAsia="it-IT"/>
          </w:rPr>
          <w:t>Magnus</w:t>
        </w:r>
      </w:hyperlink>
      <w:r w:rsidRPr="002F2EAC">
        <w:rPr>
          <w:rFonts w:ascii="Arial" w:eastAsia="Times New Roman" w:hAnsi="Arial" w:cs="Arial"/>
          <w:sz w:val="21"/>
          <w:szCs w:val="21"/>
          <w:lang w:eastAsia="it-IT"/>
        </w:rPr>
        <w:t>, il </w:t>
      </w:r>
      <w:r w:rsidRPr="002F2EAC">
        <w:rPr>
          <w:rFonts w:ascii="Arial" w:eastAsia="Times New Roman" w:hAnsi="Arial" w:cs="Arial"/>
          <w:i/>
          <w:iCs/>
          <w:sz w:val="21"/>
          <w:szCs w:val="21"/>
          <w:lang w:eastAsia="it-IT"/>
        </w:rPr>
        <w:t>Gallicus</w:t>
      </w:r>
      <w:r w:rsidRPr="002F2EAC">
        <w:rPr>
          <w:rFonts w:ascii="Arial" w:eastAsia="Times New Roman" w:hAnsi="Arial" w:cs="Arial"/>
          <w:sz w:val="21"/>
          <w:szCs w:val="21"/>
          <w:lang w:eastAsia="it-IT"/>
        </w:rPr>
        <w:t>, il </w:t>
      </w:r>
      <w:r w:rsidRPr="002F2EAC">
        <w:rPr>
          <w:rFonts w:ascii="Arial" w:eastAsia="Times New Roman" w:hAnsi="Arial" w:cs="Arial"/>
          <w:i/>
          <w:iCs/>
          <w:sz w:val="21"/>
          <w:szCs w:val="21"/>
          <w:lang w:eastAsia="it-IT"/>
        </w:rPr>
        <w:t>Matutinus</w:t>
      </w:r>
      <w:r w:rsidRPr="002F2EAC">
        <w:rPr>
          <w:rFonts w:ascii="Arial" w:eastAsia="Times New Roman" w:hAnsi="Arial" w:cs="Arial"/>
          <w:sz w:val="21"/>
          <w:szCs w:val="21"/>
          <w:lang w:eastAsia="it-IT"/>
        </w:rPr>
        <w:t> e il </w:t>
      </w:r>
      <w:r w:rsidRPr="002F2EAC">
        <w:rPr>
          <w:rFonts w:ascii="Arial" w:eastAsia="Times New Roman" w:hAnsi="Arial" w:cs="Arial"/>
          <w:i/>
          <w:iCs/>
          <w:sz w:val="21"/>
          <w:szCs w:val="21"/>
          <w:lang w:eastAsia="it-IT"/>
        </w:rPr>
        <w:t>Dacicus</w:t>
      </w:r>
      <w:r w:rsidRPr="002F2EAC">
        <w:rPr>
          <w:rFonts w:ascii="Arial" w:eastAsia="Times New Roman" w:hAnsi="Arial" w:cs="Arial"/>
          <w:sz w:val="21"/>
          <w:szCs w:val="21"/>
          <w:lang w:eastAsia="it-IT"/>
        </w:rPr>
        <w:t>), la caserma del distaccamento dei marinai della </w:t>
      </w:r>
      <w:hyperlink r:id="rId131" w:anchor="Classis_Misenensis" w:tooltip="Marina militare romana" w:history="1">
        <w:r w:rsidRPr="002F2EAC">
          <w:rPr>
            <w:rFonts w:ascii="Arial" w:eastAsia="Times New Roman" w:hAnsi="Arial" w:cs="Arial"/>
            <w:i/>
            <w:iCs/>
            <w:sz w:val="21"/>
            <w:szCs w:val="21"/>
            <w:u w:val="single"/>
            <w:lang w:eastAsia="it-IT"/>
          </w:rPr>
          <w:t>Classis Misenensis</w:t>
        </w:r>
      </w:hyperlink>
      <w:r w:rsidRPr="002F2EAC">
        <w:rPr>
          <w:rFonts w:ascii="Arial" w:eastAsia="Times New Roman" w:hAnsi="Arial" w:cs="Arial"/>
          <w:sz w:val="21"/>
          <w:szCs w:val="21"/>
          <w:lang w:eastAsia="it-IT"/>
        </w:rPr>
        <w:t> (la </w:t>
      </w:r>
      <w:hyperlink r:id="rId132" w:tooltip="Marina militare romana" w:history="1">
        <w:r w:rsidRPr="002F2EAC">
          <w:rPr>
            <w:rFonts w:ascii="Arial" w:eastAsia="Times New Roman" w:hAnsi="Arial" w:cs="Arial"/>
            <w:sz w:val="21"/>
            <w:szCs w:val="21"/>
            <w:u w:val="single"/>
            <w:lang w:eastAsia="it-IT"/>
          </w:rPr>
          <w:t>flotta romana</w:t>
        </w:r>
      </w:hyperlink>
      <w:r w:rsidRPr="002F2EAC">
        <w:rPr>
          <w:rFonts w:ascii="Arial" w:eastAsia="Times New Roman" w:hAnsi="Arial" w:cs="Arial"/>
          <w:sz w:val="21"/>
          <w:szCs w:val="21"/>
          <w:lang w:eastAsia="it-IT"/>
        </w:rPr>
        <w:t> di base a </w:t>
      </w:r>
      <w:hyperlink r:id="rId133" w:tooltip="Miseno (Bacoli)" w:history="1">
        <w:r w:rsidRPr="002F2EAC">
          <w:rPr>
            <w:rFonts w:ascii="Arial" w:eastAsia="Times New Roman" w:hAnsi="Arial" w:cs="Arial"/>
            <w:sz w:val="21"/>
            <w:szCs w:val="21"/>
            <w:u w:val="single"/>
            <w:lang w:eastAsia="it-IT"/>
          </w:rPr>
          <w:t>Miseno</w:t>
        </w:r>
      </w:hyperlink>
      <w:r w:rsidRPr="002F2EAC">
        <w:rPr>
          <w:rFonts w:ascii="Arial" w:eastAsia="Times New Roman" w:hAnsi="Arial" w:cs="Arial"/>
          <w:sz w:val="21"/>
          <w:szCs w:val="21"/>
          <w:lang w:eastAsia="it-IT"/>
        </w:rPr>
        <w:t>) adibiti alla manovra del </w:t>
      </w:r>
      <w:hyperlink r:id="rId134" w:tooltip="Velarium" w:history="1">
        <w:r w:rsidRPr="002F2EAC">
          <w:rPr>
            <w:rFonts w:ascii="Arial" w:eastAsia="Times New Roman" w:hAnsi="Arial" w:cs="Arial"/>
            <w:i/>
            <w:iCs/>
            <w:sz w:val="21"/>
            <w:szCs w:val="21"/>
            <w:u w:val="single"/>
            <w:lang w:eastAsia="it-IT"/>
          </w:rPr>
          <w:t>velarium</w:t>
        </w:r>
      </w:hyperlink>
      <w:r w:rsidRPr="002F2EAC">
        <w:rPr>
          <w:rFonts w:ascii="Arial" w:eastAsia="Times New Roman" w:hAnsi="Arial" w:cs="Arial"/>
          <w:sz w:val="21"/>
          <w:szCs w:val="21"/>
          <w:lang w:eastAsia="it-IT"/>
        </w:rPr>
        <w:t> (</w:t>
      </w:r>
      <w:r w:rsidRPr="002F2EAC">
        <w:rPr>
          <w:rFonts w:ascii="Arial" w:eastAsia="Times New Roman" w:hAnsi="Arial" w:cs="Arial"/>
          <w:i/>
          <w:iCs/>
          <w:sz w:val="21"/>
          <w:szCs w:val="21"/>
          <w:lang w:eastAsia="it-IT"/>
        </w:rPr>
        <w:t>castra misenatium</w:t>
      </w:r>
      <w:r w:rsidRPr="002F2EAC">
        <w:rPr>
          <w:rFonts w:ascii="Arial" w:eastAsia="Times New Roman" w:hAnsi="Arial" w:cs="Arial"/>
          <w:sz w:val="21"/>
          <w:szCs w:val="21"/>
          <w:lang w:eastAsia="it-IT"/>
        </w:rPr>
        <w:t>), il </w:t>
      </w:r>
      <w:r w:rsidRPr="002F2EAC">
        <w:rPr>
          <w:rFonts w:ascii="Arial" w:eastAsia="Times New Roman" w:hAnsi="Arial" w:cs="Arial"/>
          <w:i/>
          <w:iCs/>
          <w:sz w:val="21"/>
          <w:szCs w:val="21"/>
          <w:lang w:eastAsia="it-IT"/>
        </w:rPr>
        <w:t>summum choragium</w:t>
      </w:r>
      <w:r w:rsidRPr="002F2EAC">
        <w:rPr>
          <w:rFonts w:ascii="Arial" w:eastAsia="Times New Roman" w:hAnsi="Arial" w:cs="Arial"/>
          <w:sz w:val="21"/>
          <w:szCs w:val="21"/>
          <w:lang w:eastAsia="it-IT"/>
        </w:rPr>
        <w:t> e gli </w:t>
      </w:r>
      <w:r w:rsidRPr="002F2EAC">
        <w:rPr>
          <w:rFonts w:ascii="Arial" w:eastAsia="Times New Roman" w:hAnsi="Arial" w:cs="Arial"/>
          <w:i/>
          <w:iCs/>
          <w:sz w:val="21"/>
          <w:szCs w:val="21"/>
          <w:lang w:eastAsia="it-IT"/>
        </w:rPr>
        <w:t>armamentaria</w:t>
      </w:r>
      <w:r w:rsidRPr="002F2EAC">
        <w:rPr>
          <w:rFonts w:ascii="Arial" w:eastAsia="Times New Roman" w:hAnsi="Arial" w:cs="Arial"/>
          <w:sz w:val="21"/>
          <w:szCs w:val="21"/>
          <w:lang w:eastAsia="it-IT"/>
        </w:rPr>
        <w:t> (depositi delle armi e delle attrezzature), il </w:t>
      </w:r>
      <w:r w:rsidRPr="002F2EAC">
        <w:rPr>
          <w:rFonts w:ascii="Arial" w:eastAsia="Times New Roman" w:hAnsi="Arial" w:cs="Arial"/>
          <w:i/>
          <w:iCs/>
          <w:sz w:val="21"/>
          <w:szCs w:val="21"/>
          <w:lang w:eastAsia="it-IT"/>
        </w:rPr>
        <w:t>sanatorium</w:t>
      </w:r>
      <w:r w:rsidRPr="002F2EAC">
        <w:rPr>
          <w:rFonts w:ascii="Arial" w:eastAsia="Times New Roman" w:hAnsi="Arial" w:cs="Arial"/>
          <w:sz w:val="21"/>
          <w:szCs w:val="21"/>
          <w:lang w:eastAsia="it-IT"/>
        </w:rPr>
        <w:t> (luogo di cura per le ferite dei combattimenti) e lo </w:t>
      </w:r>
      <w:r w:rsidRPr="002F2EAC">
        <w:rPr>
          <w:rFonts w:ascii="Arial" w:eastAsia="Times New Roman" w:hAnsi="Arial" w:cs="Arial"/>
          <w:i/>
          <w:iCs/>
          <w:sz w:val="21"/>
          <w:szCs w:val="21"/>
          <w:lang w:eastAsia="it-IT"/>
        </w:rPr>
        <w:t>spoliarum</w:t>
      </w:r>
      <w:r w:rsidRPr="002F2EAC">
        <w:rPr>
          <w:rFonts w:ascii="Arial" w:eastAsia="Times New Roman" w:hAnsi="Arial" w:cs="Arial"/>
          <w:sz w:val="21"/>
          <w:szCs w:val="21"/>
          <w:lang w:eastAsia="it-IT"/>
        </w:rPr>
        <w:t> un luogo in cui venivano trattate le spoglie dei gladiatori morti in combattimento.</w:t>
      </w:r>
    </w:p>
    <w:p w14:paraId="4699B4C1"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L'epoca imperiale</w:t>
      </w:r>
      <w:r w:rsidRPr="002F2EAC">
        <w:rPr>
          <w:rFonts w:ascii="Arial" w:eastAsia="Times New Roman" w:hAnsi="Arial" w:cs="Arial"/>
          <w:sz w:val="24"/>
          <w:szCs w:val="24"/>
          <w:lang w:eastAsia="it-IT"/>
        </w:rPr>
        <w:t>[</w:t>
      </w:r>
      <w:hyperlink r:id="rId135" w:tooltip="Modifica la sezione L'epoca imperiale"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136" w:tooltip="Modifica la sezione L'epoca imperiale"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2F2EAC" w:rsidRPr="002F2EAC" w14:paraId="63676DB4" w14:textId="77777777" w:rsidTr="00514B54">
        <w:trPr>
          <w:tblCellSpacing w:w="15" w:type="dxa"/>
        </w:trPr>
        <w:tc>
          <w:tcPr>
            <w:tcW w:w="0" w:type="auto"/>
            <w:tcMar>
              <w:top w:w="0" w:type="dxa"/>
              <w:left w:w="576" w:type="dxa"/>
              <w:bottom w:w="0" w:type="dxa"/>
              <w:right w:w="288" w:type="dxa"/>
            </w:tcMar>
            <w:vAlign w:val="center"/>
            <w:hideMark/>
          </w:tcPr>
          <w:p w14:paraId="11B838CB" w14:textId="77777777" w:rsidR="00514B54" w:rsidRPr="002F2EAC" w:rsidRDefault="00514B54" w:rsidP="00514B54">
            <w:pPr>
              <w:spacing w:before="120"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«Il Colosseo, la più bella rovina di Roma, termina il nobile recinto dove si manifesta tutta la storia. Questo magnifico edificio, di cui esistono solo le pietre spoglie dell'oro e de' marmi, servì di arena ai gladiatori combattenti contro le bestie feroci. Così si soleva divertire e ingannare il popolo romano, con emozioni forti, quando i sentimenti naturali non potevano più avere slancio.»</w:t>
            </w:r>
          </w:p>
        </w:tc>
      </w:tr>
      <w:tr w:rsidR="00514B54" w:rsidRPr="002F2EAC" w14:paraId="20AEB584" w14:textId="77777777" w:rsidTr="00514B54">
        <w:trPr>
          <w:tblCellSpacing w:w="15" w:type="dxa"/>
        </w:trPr>
        <w:tc>
          <w:tcPr>
            <w:tcW w:w="0" w:type="auto"/>
            <w:tcMar>
              <w:top w:w="0" w:type="dxa"/>
              <w:left w:w="576" w:type="dxa"/>
              <w:bottom w:w="0" w:type="dxa"/>
              <w:right w:w="288" w:type="dxa"/>
            </w:tcMar>
            <w:vAlign w:val="center"/>
            <w:hideMark/>
          </w:tcPr>
          <w:p w14:paraId="11E887CE"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hyperlink r:id="rId137" w:tooltip="Madame de Stael" w:history="1">
              <w:r w:rsidRPr="002F2EAC">
                <w:rPr>
                  <w:rFonts w:ascii="Times New Roman" w:eastAsia="Times New Roman" w:hAnsi="Times New Roman" w:cs="Times New Roman"/>
                  <w:sz w:val="15"/>
                  <w:szCs w:val="15"/>
                  <w:u w:val="single"/>
                  <w:lang w:eastAsia="it-IT"/>
                </w:rPr>
                <w:t>Madame de Stael</w:t>
              </w:r>
            </w:hyperlink>
            <w:r w:rsidRPr="002F2EAC">
              <w:rPr>
                <w:rFonts w:ascii="Times New Roman" w:eastAsia="Times New Roman" w:hAnsi="Times New Roman" w:cs="Times New Roman"/>
                <w:sz w:val="20"/>
                <w:szCs w:val="20"/>
                <w:lang w:eastAsia="it-IT"/>
              </w:rPr>
              <w:t>)</w:t>
            </w:r>
          </w:p>
        </w:tc>
      </w:tr>
    </w:tbl>
    <w:p w14:paraId="69764DF6" w14:textId="31303DDE"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7A99BB5E"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Dettaglio interno del Colosseo.</w:t>
      </w:r>
    </w:p>
    <w:p w14:paraId="76B5FFA7" w14:textId="22C22C97"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3F1DA945"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Iscrizione apposta da </w:t>
      </w:r>
      <w:hyperlink r:id="rId138" w:tooltip="Decio Mario Venanzio Basilio" w:history="1">
        <w:r w:rsidRPr="002F2EAC">
          <w:rPr>
            <w:rFonts w:ascii="Arial" w:eastAsia="Times New Roman" w:hAnsi="Arial" w:cs="Arial"/>
            <w:sz w:val="19"/>
            <w:szCs w:val="19"/>
            <w:u w:val="single"/>
            <w:lang w:eastAsia="it-IT"/>
          </w:rPr>
          <w:t>Decio Mario Venanzio Basilio</w:t>
        </w:r>
      </w:hyperlink>
      <w:r w:rsidRPr="002F2EAC">
        <w:rPr>
          <w:rFonts w:ascii="Arial" w:eastAsia="Times New Roman" w:hAnsi="Arial" w:cs="Arial"/>
          <w:sz w:val="19"/>
          <w:szCs w:val="19"/>
          <w:lang w:eastAsia="it-IT"/>
        </w:rPr>
        <w:t> per celebrare i restauri del Colosseo, effettuati a sue spese dopo un terremoto (</w:t>
      </w:r>
      <w:hyperlink r:id="rId139" w:tooltip="Corpus Inscriptionum Latinarum" w:history="1">
        <w:r w:rsidRPr="002F2EAC">
          <w:rPr>
            <w:rFonts w:ascii="Arial" w:eastAsia="Times New Roman" w:hAnsi="Arial" w:cs="Arial"/>
            <w:i/>
            <w:iCs/>
            <w:sz w:val="19"/>
            <w:szCs w:val="19"/>
            <w:u w:val="single"/>
            <w:lang w:eastAsia="it-IT"/>
          </w:rPr>
          <w:t>CIL</w:t>
        </w:r>
      </w:hyperlink>
      <w:r w:rsidRPr="002F2EAC">
        <w:rPr>
          <w:rFonts w:ascii="Arial" w:eastAsia="Times New Roman" w:hAnsi="Arial" w:cs="Arial"/>
          <w:sz w:val="19"/>
          <w:szCs w:val="19"/>
          <w:lang w:eastAsia="it-IT"/>
        </w:rPr>
        <w:t> </w:t>
      </w:r>
      <w:hyperlink r:id="rId140" w:history="1">
        <w:r w:rsidRPr="002F2EAC">
          <w:rPr>
            <w:rFonts w:ascii="Arial" w:eastAsia="Times New Roman" w:hAnsi="Arial" w:cs="Arial"/>
            <w:sz w:val="19"/>
            <w:szCs w:val="19"/>
            <w:u w:val="single"/>
            <w:lang w:eastAsia="it-IT"/>
          </w:rPr>
          <w:t>VI, 32094</w:t>
        </w:r>
      </w:hyperlink>
      <w:r w:rsidRPr="002F2EAC">
        <w:rPr>
          <w:rFonts w:ascii="Arial" w:eastAsia="Times New Roman" w:hAnsi="Arial" w:cs="Arial"/>
          <w:sz w:val="19"/>
          <w:szCs w:val="19"/>
          <w:lang w:eastAsia="it-IT"/>
        </w:rPr>
        <w:t>)</w:t>
      </w:r>
    </w:p>
    <w:p w14:paraId="6FF3A2CA" w14:textId="77777777" w:rsidR="00514B54" w:rsidRPr="002F2EAC" w:rsidRDefault="002F2EAC" w:rsidP="00514B54">
      <w:pPr>
        <w:spacing w:before="120" w:after="120" w:line="240" w:lineRule="auto"/>
        <w:rPr>
          <w:rFonts w:ascii="Arial" w:eastAsia="Times New Roman" w:hAnsi="Arial" w:cs="Arial"/>
          <w:sz w:val="21"/>
          <w:szCs w:val="21"/>
          <w:lang w:eastAsia="it-IT"/>
        </w:rPr>
      </w:pPr>
      <w:hyperlink r:id="rId141" w:tooltip="Marco Cocceio Nerva" w:history="1">
        <w:r w:rsidR="00514B54" w:rsidRPr="002F2EAC">
          <w:rPr>
            <w:rFonts w:ascii="Arial" w:eastAsia="Times New Roman" w:hAnsi="Arial" w:cs="Arial"/>
            <w:sz w:val="21"/>
            <w:szCs w:val="21"/>
            <w:u w:val="single"/>
            <w:lang w:eastAsia="it-IT"/>
          </w:rPr>
          <w:t>Nerva</w:t>
        </w:r>
      </w:hyperlink>
      <w:r w:rsidR="00514B54" w:rsidRPr="002F2EAC">
        <w:rPr>
          <w:rFonts w:ascii="Arial" w:eastAsia="Times New Roman" w:hAnsi="Arial" w:cs="Arial"/>
          <w:sz w:val="21"/>
          <w:szCs w:val="21"/>
          <w:lang w:eastAsia="it-IT"/>
        </w:rPr>
        <w:t> e </w:t>
      </w:r>
      <w:hyperlink r:id="rId142" w:tooltip="Traiano" w:history="1">
        <w:r w:rsidR="00514B54" w:rsidRPr="002F2EAC">
          <w:rPr>
            <w:rFonts w:ascii="Arial" w:eastAsia="Times New Roman" w:hAnsi="Arial" w:cs="Arial"/>
            <w:sz w:val="21"/>
            <w:szCs w:val="21"/>
            <w:u w:val="single"/>
            <w:lang w:eastAsia="it-IT"/>
          </w:rPr>
          <w:t>Traiano</w:t>
        </w:r>
      </w:hyperlink>
      <w:r w:rsidR="00514B54" w:rsidRPr="002F2EAC">
        <w:rPr>
          <w:rFonts w:ascii="Arial" w:eastAsia="Times New Roman" w:hAnsi="Arial" w:cs="Arial"/>
          <w:sz w:val="21"/>
          <w:szCs w:val="21"/>
          <w:lang w:eastAsia="it-IT"/>
        </w:rPr>
        <w:t> fecero dei lavori, attestati da alcune iscrizioni</w:t>
      </w:r>
      <w:hyperlink r:id="rId143" w:anchor="cite_note-12" w:history="1">
        <w:r w:rsidR="00514B54" w:rsidRPr="002F2EAC">
          <w:rPr>
            <w:rFonts w:ascii="Arial" w:eastAsia="Times New Roman" w:hAnsi="Arial" w:cs="Arial"/>
            <w:sz w:val="21"/>
            <w:szCs w:val="21"/>
            <w:u w:val="single"/>
            <w:vertAlign w:val="superscript"/>
            <w:lang w:eastAsia="it-IT"/>
          </w:rPr>
          <w:t>[12]</w:t>
        </w:r>
      </w:hyperlink>
      <w:r w:rsidR="00514B54" w:rsidRPr="002F2EAC">
        <w:rPr>
          <w:rFonts w:ascii="Arial" w:eastAsia="Times New Roman" w:hAnsi="Arial" w:cs="Arial"/>
          <w:sz w:val="21"/>
          <w:szCs w:val="21"/>
          <w:lang w:eastAsia="it-IT"/>
        </w:rPr>
        <w:t>, ma il primo intervento di restauro si ebbe sotto </w:t>
      </w:r>
      <w:hyperlink r:id="rId144" w:tooltip="Antonino Pio" w:history="1">
        <w:r w:rsidR="00514B54" w:rsidRPr="002F2EAC">
          <w:rPr>
            <w:rFonts w:ascii="Arial" w:eastAsia="Times New Roman" w:hAnsi="Arial" w:cs="Arial"/>
            <w:sz w:val="21"/>
            <w:szCs w:val="21"/>
            <w:u w:val="single"/>
            <w:lang w:eastAsia="it-IT"/>
          </w:rPr>
          <w:t>Antonino Pio</w:t>
        </w:r>
      </w:hyperlink>
      <w:hyperlink r:id="rId145" w:anchor="cite_note-13" w:history="1">
        <w:r w:rsidR="00514B54" w:rsidRPr="002F2EAC">
          <w:rPr>
            <w:rFonts w:ascii="Arial" w:eastAsia="Times New Roman" w:hAnsi="Arial" w:cs="Arial"/>
            <w:sz w:val="21"/>
            <w:szCs w:val="21"/>
            <w:u w:val="single"/>
            <w:vertAlign w:val="superscript"/>
            <w:lang w:eastAsia="it-IT"/>
          </w:rPr>
          <w:t>[13]</w:t>
        </w:r>
      </w:hyperlink>
      <w:r w:rsidR="00514B54" w:rsidRPr="002F2EAC">
        <w:rPr>
          <w:rFonts w:ascii="Arial" w:eastAsia="Times New Roman" w:hAnsi="Arial" w:cs="Arial"/>
          <w:sz w:val="21"/>
          <w:szCs w:val="21"/>
          <w:lang w:eastAsia="it-IT"/>
        </w:rPr>
        <w:t>. Nel </w:t>
      </w:r>
      <w:hyperlink r:id="rId146" w:tooltip="217" w:history="1">
        <w:r w:rsidR="00514B54" w:rsidRPr="002F2EAC">
          <w:rPr>
            <w:rFonts w:ascii="Arial" w:eastAsia="Times New Roman" w:hAnsi="Arial" w:cs="Arial"/>
            <w:sz w:val="21"/>
            <w:szCs w:val="21"/>
            <w:u w:val="single"/>
            <w:lang w:eastAsia="it-IT"/>
          </w:rPr>
          <w:t>217</w:t>
        </w:r>
      </w:hyperlink>
      <w:r w:rsidR="00514B54" w:rsidRPr="002F2EAC">
        <w:rPr>
          <w:rFonts w:ascii="Arial" w:eastAsia="Times New Roman" w:hAnsi="Arial" w:cs="Arial"/>
          <w:sz w:val="21"/>
          <w:szCs w:val="21"/>
          <w:lang w:eastAsia="it-IT"/>
        </w:rPr>
        <w:t> un incendio, innescato presumibilmente da un fulmine, fece crollare le strutture superiori; i lavori di restauro fecero chiudere il Colosseo per cinque anni, dal </w:t>
      </w:r>
      <w:hyperlink r:id="rId147" w:tooltip="217" w:history="1">
        <w:r w:rsidR="00514B54" w:rsidRPr="002F2EAC">
          <w:rPr>
            <w:rFonts w:ascii="Arial" w:eastAsia="Times New Roman" w:hAnsi="Arial" w:cs="Arial"/>
            <w:sz w:val="21"/>
            <w:szCs w:val="21"/>
            <w:u w:val="single"/>
            <w:lang w:eastAsia="it-IT"/>
          </w:rPr>
          <w:t>217</w:t>
        </w:r>
      </w:hyperlink>
      <w:r w:rsidR="00514B54" w:rsidRPr="002F2EAC">
        <w:rPr>
          <w:rFonts w:ascii="Arial" w:eastAsia="Times New Roman" w:hAnsi="Arial" w:cs="Arial"/>
          <w:sz w:val="21"/>
          <w:szCs w:val="21"/>
          <w:lang w:eastAsia="it-IT"/>
        </w:rPr>
        <w:t> al </w:t>
      </w:r>
      <w:hyperlink r:id="rId148" w:tooltip="222" w:history="1">
        <w:r w:rsidR="00514B54" w:rsidRPr="002F2EAC">
          <w:rPr>
            <w:rFonts w:ascii="Arial" w:eastAsia="Times New Roman" w:hAnsi="Arial" w:cs="Arial"/>
            <w:sz w:val="21"/>
            <w:szCs w:val="21"/>
            <w:u w:val="single"/>
            <w:lang w:eastAsia="it-IT"/>
          </w:rPr>
          <w:t>222</w:t>
        </w:r>
      </w:hyperlink>
      <w:r w:rsidR="00514B54" w:rsidRPr="002F2EAC">
        <w:rPr>
          <w:rFonts w:ascii="Arial" w:eastAsia="Times New Roman" w:hAnsi="Arial" w:cs="Arial"/>
          <w:sz w:val="21"/>
          <w:szCs w:val="21"/>
          <w:lang w:eastAsia="it-IT"/>
        </w:rPr>
        <w:t>, e i giochi si trasferirono al </w:t>
      </w:r>
      <w:hyperlink r:id="rId149" w:tooltip="Circo Massimo" w:history="1">
        <w:r w:rsidR="00514B54" w:rsidRPr="002F2EAC">
          <w:rPr>
            <w:rFonts w:ascii="Arial" w:eastAsia="Times New Roman" w:hAnsi="Arial" w:cs="Arial"/>
            <w:sz w:val="21"/>
            <w:szCs w:val="21"/>
            <w:u w:val="single"/>
            <w:lang w:eastAsia="it-IT"/>
          </w:rPr>
          <w:t>Circo Massimo</w:t>
        </w:r>
      </w:hyperlink>
      <w:hyperlink r:id="rId150" w:anchor="cite_note-14" w:history="1">
        <w:r w:rsidR="00514B54" w:rsidRPr="002F2EAC">
          <w:rPr>
            <w:rFonts w:ascii="Arial" w:eastAsia="Times New Roman" w:hAnsi="Arial" w:cs="Arial"/>
            <w:sz w:val="21"/>
            <w:szCs w:val="21"/>
            <w:u w:val="single"/>
            <w:vertAlign w:val="superscript"/>
            <w:lang w:eastAsia="it-IT"/>
          </w:rPr>
          <w:t>[14]</w:t>
        </w:r>
      </w:hyperlink>
      <w:r w:rsidR="00514B54" w:rsidRPr="002F2EAC">
        <w:rPr>
          <w:rFonts w:ascii="Arial" w:eastAsia="Times New Roman" w:hAnsi="Arial" w:cs="Arial"/>
          <w:sz w:val="21"/>
          <w:szCs w:val="21"/>
          <w:lang w:eastAsia="it-IT"/>
        </w:rPr>
        <w:t>. I lavori di restauro furono iniziati sotto </w:t>
      </w:r>
      <w:hyperlink r:id="rId151" w:tooltip="Eliogabalo" w:history="1">
        <w:r w:rsidR="00514B54" w:rsidRPr="002F2EAC">
          <w:rPr>
            <w:rFonts w:ascii="Arial" w:eastAsia="Times New Roman" w:hAnsi="Arial" w:cs="Arial"/>
            <w:sz w:val="21"/>
            <w:szCs w:val="21"/>
            <w:u w:val="single"/>
            <w:lang w:eastAsia="it-IT"/>
          </w:rPr>
          <w:t>Eliogabalo</w:t>
        </w:r>
      </w:hyperlink>
      <w:r w:rsidR="00514B54" w:rsidRPr="002F2EAC">
        <w:rPr>
          <w:rFonts w:ascii="Arial" w:eastAsia="Times New Roman" w:hAnsi="Arial" w:cs="Arial"/>
          <w:sz w:val="21"/>
          <w:szCs w:val="21"/>
          <w:lang w:eastAsia="it-IT"/>
        </w:rPr>
        <w:t> (</w:t>
      </w:r>
      <w:hyperlink r:id="rId152" w:tooltip="218" w:history="1">
        <w:r w:rsidR="00514B54" w:rsidRPr="002F2EAC">
          <w:rPr>
            <w:rFonts w:ascii="Arial" w:eastAsia="Times New Roman" w:hAnsi="Arial" w:cs="Arial"/>
            <w:sz w:val="21"/>
            <w:szCs w:val="21"/>
            <w:u w:val="single"/>
            <w:lang w:eastAsia="it-IT"/>
          </w:rPr>
          <w:t>218</w:t>
        </w:r>
      </w:hyperlink>
      <w:r w:rsidR="00514B54" w:rsidRPr="002F2EAC">
        <w:rPr>
          <w:rFonts w:ascii="Arial" w:eastAsia="Times New Roman" w:hAnsi="Arial" w:cs="Arial"/>
          <w:sz w:val="21"/>
          <w:szCs w:val="21"/>
          <w:lang w:eastAsia="it-IT"/>
        </w:rPr>
        <w:t>-</w:t>
      </w:r>
      <w:hyperlink r:id="rId153" w:tooltip="222" w:history="1">
        <w:r w:rsidR="00514B54" w:rsidRPr="002F2EAC">
          <w:rPr>
            <w:rFonts w:ascii="Arial" w:eastAsia="Times New Roman" w:hAnsi="Arial" w:cs="Arial"/>
            <w:sz w:val="21"/>
            <w:szCs w:val="21"/>
            <w:u w:val="single"/>
            <w:lang w:eastAsia="it-IT"/>
          </w:rPr>
          <w:t>222</w:t>
        </w:r>
      </w:hyperlink>
      <w:r w:rsidR="00514B54" w:rsidRPr="002F2EAC">
        <w:rPr>
          <w:rFonts w:ascii="Arial" w:eastAsia="Times New Roman" w:hAnsi="Arial" w:cs="Arial"/>
          <w:sz w:val="21"/>
          <w:szCs w:val="21"/>
          <w:lang w:eastAsia="it-IT"/>
        </w:rPr>
        <w:t>) e portati avanti da </w:t>
      </w:r>
      <w:hyperlink r:id="rId154" w:tooltip="Alessandro Severo" w:history="1">
        <w:r w:rsidR="00514B54" w:rsidRPr="002F2EAC">
          <w:rPr>
            <w:rFonts w:ascii="Arial" w:eastAsia="Times New Roman" w:hAnsi="Arial" w:cs="Arial"/>
            <w:sz w:val="21"/>
            <w:szCs w:val="21"/>
            <w:u w:val="single"/>
            <w:lang w:eastAsia="it-IT"/>
          </w:rPr>
          <w:t>Alessandro Severo</w:t>
        </w:r>
      </w:hyperlink>
      <w:r w:rsidR="00514B54" w:rsidRPr="002F2EAC">
        <w:rPr>
          <w:rFonts w:ascii="Arial" w:eastAsia="Times New Roman" w:hAnsi="Arial" w:cs="Arial"/>
          <w:sz w:val="21"/>
          <w:szCs w:val="21"/>
          <w:lang w:eastAsia="it-IT"/>
        </w:rPr>
        <w:t>, che rifece il colonnato sulla </w:t>
      </w:r>
      <w:r w:rsidR="00514B54" w:rsidRPr="002F2EAC">
        <w:rPr>
          <w:rFonts w:ascii="Arial" w:eastAsia="Times New Roman" w:hAnsi="Arial" w:cs="Arial"/>
          <w:i/>
          <w:iCs/>
          <w:sz w:val="21"/>
          <w:szCs w:val="21"/>
          <w:lang w:eastAsia="it-IT"/>
        </w:rPr>
        <w:t>summa cavea</w:t>
      </w:r>
      <w:r w:rsidR="00514B54" w:rsidRPr="002F2EAC">
        <w:rPr>
          <w:rFonts w:ascii="Arial" w:eastAsia="Times New Roman" w:hAnsi="Arial" w:cs="Arial"/>
          <w:sz w:val="21"/>
          <w:szCs w:val="21"/>
          <w:lang w:eastAsia="it-IT"/>
        </w:rPr>
        <w:t>. L'edificio fu riaperto nel </w:t>
      </w:r>
      <w:hyperlink r:id="rId155" w:tooltip="222" w:history="1">
        <w:r w:rsidR="00514B54" w:rsidRPr="002F2EAC">
          <w:rPr>
            <w:rFonts w:ascii="Arial" w:eastAsia="Times New Roman" w:hAnsi="Arial" w:cs="Arial"/>
            <w:sz w:val="21"/>
            <w:szCs w:val="21"/>
            <w:u w:val="single"/>
            <w:lang w:eastAsia="it-IT"/>
          </w:rPr>
          <w:t>222</w:t>
        </w:r>
      </w:hyperlink>
      <w:r w:rsidR="00514B54" w:rsidRPr="002F2EAC">
        <w:rPr>
          <w:rFonts w:ascii="Arial" w:eastAsia="Times New Roman" w:hAnsi="Arial" w:cs="Arial"/>
          <w:sz w:val="21"/>
          <w:szCs w:val="21"/>
          <w:lang w:eastAsia="it-IT"/>
        </w:rPr>
        <w:t>, ma solo sotto </w:t>
      </w:r>
      <w:hyperlink r:id="rId156" w:tooltip="Gordiano III" w:history="1">
        <w:r w:rsidR="00514B54" w:rsidRPr="002F2EAC">
          <w:rPr>
            <w:rFonts w:ascii="Arial" w:eastAsia="Times New Roman" w:hAnsi="Arial" w:cs="Arial"/>
            <w:sz w:val="21"/>
            <w:szCs w:val="21"/>
            <w:u w:val="single"/>
            <w:lang w:eastAsia="it-IT"/>
          </w:rPr>
          <w:t>Gordiano III</w:t>
        </w:r>
      </w:hyperlink>
      <w:r w:rsidR="00514B54" w:rsidRPr="002F2EAC">
        <w:rPr>
          <w:rFonts w:ascii="Arial" w:eastAsia="Times New Roman" w:hAnsi="Arial" w:cs="Arial"/>
          <w:sz w:val="21"/>
          <w:szCs w:val="21"/>
          <w:lang w:eastAsia="it-IT"/>
        </w:rPr>
        <w:t> i lavori poterono dirsi conclusi,</w:t>
      </w:r>
      <w:hyperlink r:id="rId157" w:anchor="cite_note-15" w:history="1">
        <w:r w:rsidR="00514B54" w:rsidRPr="002F2EAC">
          <w:rPr>
            <w:rFonts w:ascii="Arial" w:eastAsia="Times New Roman" w:hAnsi="Arial" w:cs="Arial"/>
            <w:sz w:val="21"/>
            <w:szCs w:val="21"/>
            <w:u w:val="single"/>
            <w:vertAlign w:val="superscript"/>
            <w:lang w:eastAsia="it-IT"/>
          </w:rPr>
          <w:t>[15]</w:t>
        </w:r>
      </w:hyperlink>
      <w:r w:rsidR="00514B54" w:rsidRPr="002F2EAC">
        <w:rPr>
          <w:rFonts w:ascii="Arial" w:eastAsia="Times New Roman" w:hAnsi="Arial" w:cs="Arial"/>
          <w:sz w:val="21"/>
          <w:szCs w:val="21"/>
          <w:lang w:eastAsia="it-IT"/>
        </w:rPr>
        <w:t> come sembra anche dimostrare la monetazione di questi due imperatori.</w:t>
      </w:r>
      <w:hyperlink r:id="rId158" w:anchor="cite_note-16" w:history="1">
        <w:r w:rsidR="00514B54" w:rsidRPr="002F2EAC">
          <w:rPr>
            <w:rFonts w:ascii="Arial" w:eastAsia="Times New Roman" w:hAnsi="Arial" w:cs="Arial"/>
            <w:sz w:val="21"/>
            <w:szCs w:val="21"/>
            <w:u w:val="single"/>
            <w:vertAlign w:val="superscript"/>
            <w:lang w:eastAsia="it-IT"/>
          </w:rPr>
          <w:t>[16]</w:t>
        </w:r>
      </w:hyperlink>
      <w:hyperlink r:id="rId159" w:anchor="cite_note-17" w:history="1">
        <w:r w:rsidR="00514B54" w:rsidRPr="002F2EAC">
          <w:rPr>
            <w:rFonts w:ascii="Arial" w:eastAsia="Times New Roman" w:hAnsi="Arial" w:cs="Arial"/>
            <w:sz w:val="21"/>
            <w:szCs w:val="21"/>
            <w:u w:val="single"/>
            <w:vertAlign w:val="superscript"/>
            <w:lang w:eastAsia="it-IT"/>
          </w:rPr>
          <w:t>[17]</w:t>
        </w:r>
      </w:hyperlink>
      <w:r w:rsidR="00514B54" w:rsidRPr="002F2EAC">
        <w:rPr>
          <w:rFonts w:ascii="Arial" w:eastAsia="Times New Roman" w:hAnsi="Arial" w:cs="Arial"/>
          <w:sz w:val="21"/>
          <w:szCs w:val="21"/>
          <w:lang w:eastAsia="it-IT"/>
        </w:rPr>
        <w:t> Un altro incendio causato da un fulmine fu all'origine dei lavori di riparazione ordinati dall'imperatore </w:t>
      </w:r>
      <w:hyperlink r:id="rId160" w:tooltip="Decio" w:history="1">
        <w:r w:rsidR="00514B54" w:rsidRPr="002F2EAC">
          <w:rPr>
            <w:rFonts w:ascii="Arial" w:eastAsia="Times New Roman" w:hAnsi="Arial" w:cs="Arial"/>
            <w:sz w:val="21"/>
            <w:szCs w:val="21"/>
            <w:u w:val="single"/>
            <w:lang w:eastAsia="it-IT"/>
          </w:rPr>
          <w:t>Decio</w:t>
        </w:r>
      </w:hyperlink>
      <w:r w:rsidR="00514B54" w:rsidRPr="002F2EAC">
        <w:rPr>
          <w:rFonts w:ascii="Arial" w:eastAsia="Times New Roman" w:hAnsi="Arial" w:cs="Arial"/>
          <w:sz w:val="21"/>
          <w:szCs w:val="21"/>
          <w:lang w:eastAsia="it-IT"/>
        </w:rPr>
        <w:t> nel </w:t>
      </w:r>
      <w:hyperlink r:id="rId161" w:tooltip="250" w:history="1">
        <w:r w:rsidR="00514B54" w:rsidRPr="002F2EAC">
          <w:rPr>
            <w:rFonts w:ascii="Arial" w:eastAsia="Times New Roman" w:hAnsi="Arial" w:cs="Arial"/>
            <w:sz w:val="21"/>
            <w:szCs w:val="21"/>
            <w:u w:val="single"/>
            <w:lang w:eastAsia="it-IT"/>
          </w:rPr>
          <w:t>250</w:t>
        </w:r>
      </w:hyperlink>
      <w:r w:rsidR="00514B54" w:rsidRPr="002F2EAC">
        <w:rPr>
          <w:rFonts w:ascii="Arial" w:eastAsia="Times New Roman" w:hAnsi="Arial" w:cs="Arial"/>
          <w:sz w:val="21"/>
          <w:szCs w:val="21"/>
          <w:lang w:eastAsia="it-IT"/>
        </w:rPr>
        <w:t>.</w:t>
      </w:r>
      <w:hyperlink r:id="rId162" w:anchor="cite_note-richardson-9" w:history="1">
        <w:r w:rsidR="00514B54" w:rsidRPr="002F2EAC">
          <w:rPr>
            <w:rFonts w:ascii="Arial" w:eastAsia="Times New Roman" w:hAnsi="Arial" w:cs="Arial"/>
            <w:sz w:val="21"/>
            <w:szCs w:val="21"/>
            <w:u w:val="single"/>
            <w:vertAlign w:val="superscript"/>
            <w:lang w:eastAsia="it-IT"/>
          </w:rPr>
          <w:t>[9]</w:t>
        </w:r>
      </w:hyperlink>
    </w:p>
    <w:p w14:paraId="70B920B5"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Dopo il </w:t>
      </w:r>
      <w:hyperlink r:id="rId163" w:tooltip="Sacco di Roma (410)" w:history="1">
        <w:r w:rsidRPr="002F2EAC">
          <w:rPr>
            <w:rFonts w:ascii="Arial" w:eastAsia="Times New Roman" w:hAnsi="Arial" w:cs="Arial"/>
            <w:sz w:val="21"/>
            <w:szCs w:val="21"/>
            <w:u w:val="single"/>
            <w:lang w:eastAsia="it-IT"/>
          </w:rPr>
          <w:t>sacco di Roma</w:t>
        </w:r>
      </w:hyperlink>
      <w:r w:rsidRPr="002F2EAC">
        <w:rPr>
          <w:rFonts w:ascii="Arial" w:eastAsia="Times New Roman" w:hAnsi="Arial" w:cs="Arial"/>
          <w:sz w:val="21"/>
          <w:szCs w:val="21"/>
          <w:lang w:eastAsia="it-IT"/>
        </w:rPr>
        <w:t> del </w:t>
      </w:r>
      <w:hyperlink r:id="rId164" w:tooltip="410" w:history="1">
        <w:r w:rsidRPr="002F2EAC">
          <w:rPr>
            <w:rFonts w:ascii="Arial" w:eastAsia="Times New Roman" w:hAnsi="Arial" w:cs="Arial"/>
            <w:sz w:val="21"/>
            <w:szCs w:val="21"/>
            <w:u w:val="single"/>
            <w:lang w:eastAsia="it-IT"/>
          </w:rPr>
          <w:t>410</w:t>
        </w:r>
      </w:hyperlink>
      <w:r w:rsidRPr="002F2EAC">
        <w:rPr>
          <w:rFonts w:ascii="Arial" w:eastAsia="Times New Roman" w:hAnsi="Arial" w:cs="Arial"/>
          <w:sz w:val="21"/>
          <w:szCs w:val="21"/>
          <w:lang w:eastAsia="it-IT"/>
        </w:rPr>
        <w:t> ad opera dei </w:t>
      </w:r>
      <w:hyperlink r:id="rId165" w:tooltip="Visigoti" w:history="1">
        <w:r w:rsidRPr="002F2EAC">
          <w:rPr>
            <w:rFonts w:ascii="Arial" w:eastAsia="Times New Roman" w:hAnsi="Arial" w:cs="Arial"/>
            <w:sz w:val="21"/>
            <w:szCs w:val="21"/>
            <w:u w:val="single"/>
            <w:lang w:eastAsia="it-IT"/>
          </w:rPr>
          <w:t>Visigoti</w:t>
        </w:r>
      </w:hyperlink>
      <w:r w:rsidRPr="002F2EAC">
        <w:rPr>
          <w:rFonts w:ascii="Arial" w:eastAsia="Times New Roman" w:hAnsi="Arial" w:cs="Arial"/>
          <w:sz w:val="21"/>
          <w:szCs w:val="21"/>
          <w:lang w:eastAsia="it-IT"/>
        </w:rPr>
        <w:t> di </w:t>
      </w:r>
      <w:hyperlink r:id="rId166" w:tooltip="Alarico I" w:history="1">
        <w:r w:rsidRPr="002F2EAC">
          <w:rPr>
            <w:rFonts w:ascii="Arial" w:eastAsia="Times New Roman" w:hAnsi="Arial" w:cs="Arial"/>
            <w:sz w:val="21"/>
            <w:szCs w:val="21"/>
            <w:u w:val="single"/>
            <w:lang w:eastAsia="it-IT"/>
          </w:rPr>
          <w:t>Alarico</w:t>
        </w:r>
      </w:hyperlink>
      <w:r w:rsidRPr="002F2EAC">
        <w:rPr>
          <w:rFonts w:ascii="Arial" w:eastAsia="Times New Roman" w:hAnsi="Arial" w:cs="Arial"/>
          <w:sz w:val="21"/>
          <w:szCs w:val="21"/>
          <w:lang w:eastAsia="it-IT"/>
        </w:rPr>
        <w:t>, sul podio che circondava l'arena fu incisa un'iscrizione in onore dell'imperatore </w:t>
      </w:r>
      <w:hyperlink r:id="rId167" w:tooltip="Onorio (imperatore romano)" w:history="1">
        <w:r w:rsidRPr="002F2EAC">
          <w:rPr>
            <w:rFonts w:ascii="Arial" w:eastAsia="Times New Roman" w:hAnsi="Arial" w:cs="Arial"/>
            <w:sz w:val="21"/>
            <w:szCs w:val="21"/>
            <w:u w:val="single"/>
            <w:lang w:eastAsia="it-IT"/>
          </w:rPr>
          <w:t>Onorio</w:t>
        </w:r>
      </w:hyperlink>
      <w:r w:rsidRPr="002F2EAC">
        <w:rPr>
          <w:rFonts w:ascii="Arial" w:eastAsia="Times New Roman" w:hAnsi="Arial" w:cs="Arial"/>
          <w:sz w:val="21"/>
          <w:szCs w:val="21"/>
          <w:lang w:eastAsia="it-IT"/>
        </w:rPr>
        <w:t>, forse in seguito a restauri. Onorio proibì i </w:t>
      </w:r>
      <w:r w:rsidRPr="002F2EAC">
        <w:rPr>
          <w:rFonts w:ascii="Arial" w:eastAsia="Times New Roman" w:hAnsi="Arial" w:cs="Arial"/>
          <w:i/>
          <w:iCs/>
          <w:sz w:val="21"/>
          <w:szCs w:val="21"/>
          <w:lang w:eastAsia="it-IT"/>
        </w:rPr>
        <w:t>ludi gladiatori</w:t>
      </w:r>
      <w:r w:rsidRPr="002F2EAC">
        <w:rPr>
          <w:rFonts w:ascii="Arial" w:eastAsia="Times New Roman" w:hAnsi="Arial" w:cs="Arial"/>
          <w:sz w:val="21"/>
          <w:szCs w:val="21"/>
          <w:lang w:eastAsia="it-IT"/>
        </w:rPr>
        <w:t> e da allora fu adibito alle </w:t>
      </w:r>
      <w:hyperlink r:id="rId168" w:tooltip="Venationes" w:history="1">
        <w:r w:rsidRPr="002F2EAC">
          <w:rPr>
            <w:rFonts w:ascii="Arial" w:eastAsia="Times New Roman" w:hAnsi="Arial" w:cs="Arial"/>
            <w:i/>
            <w:iCs/>
            <w:sz w:val="21"/>
            <w:szCs w:val="21"/>
            <w:u w:val="single"/>
            <w:lang w:eastAsia="it-IT"/>
          </w:rPr>
          <w:t>venationes</w:t>
        </w:r>
      </w:hyperlink>
      <w:r w:rsidRPr="002F2EAC">
        <w:rPr>
          <w:rFonts w:ascii="Arial" w:eastAsia="Times New Roman" w:hAnsi="Arial" w:cs="Arial"/>
          <w:sz w:val="21"/>
          <w:szCs w:val="21"/>
          <w:lang w:eastAsia="it-IT"/>
        </w:rPr>
        <w:t>. L'iscrizione fu successivamente cancellata e riscritta per ricordare grandi lavori di restauro dopo un terremoto nel </w:t>
      </w:r>
      <w:hyperlink r:id="rId169" w:tooltip="442" w:history="1">
        <w:r w:rsidRPr="002F2EAC">
          <w:rPr>
            <w:rFonts w:ascii="Arial" w:eastAsia="Times New Roman" w:hAnsi="Arial" w:cs="Arial"/>
            <w:sz w:val="21"/>
            <w:szCs w:val="21"/>
            <w:u w:val="single"/>
            <w:lang w:eastAsia="it-IT"/>
          </w:rPr>
          <w:t>442</w:t>
        </w:r>
      </w:hyperlink>
      <w:hyperlink r:id="rId170" w:anchor="cite_note-18" w:history="1">
        <w:r w:rsidRPr="002F2EAC">
          <w:rPr>
            <w:rFonts w:ascii="Arial" w:eastAsia="Times New Roman" w:hAnsi="Arial" w:cs="Arial"/>
            <w:sz w:val="21"/>
            <w:szCs w:val="21"/>
            <w:u w:val="single"/>
            <w:vertAlign w:val="superscript"/>
            <w:lang w:eastAsia="it-IT"/>
          </w:rPr>
          <w:t>[18]</w:t>
        </w:r>
      </w:hyperlink>
      <w:r w:rsidRPr="002F2EAC">
        <w:rPr>
          <w:rFonts w:ascii="Arial" w:eastAsia="Times New Roman" w:hAnsi="Arial" w:cs="Arial"/>
          <w:sz w:val="21"/>
          <w:szCs w:val="21"/>
          <w:lang w:eastAsia="it-IT"/>
        </w:rPr>
        <w:t>, ad opera dei </w:t>
      </w:r>
      <w:hyperlink r:id="rId171" w:tooltip="Praefectus urbi" w:history="1">
        <w:r w:rsidRPr="002F2EAC">
          <w:rPr>
            <w:rFonts w:ascii="Arial" w:eastAsia="Times New Roman" w:hAnsi="Arial" w:cs="Arial"/>
            <w:i/>
            <w:iCs/>
            <w:sz w:val="21"/>
            <w:szCs w:val="21"/>
            <w:u w:val="single"/>
            <w:lang w:eastAsia="it-IT"/>
          </w:rPr>
          <w:t>praefecti urbi</w:t>
        </w:r>
      </w:hyperlink>
      <w:r w:rsidRPr="002F2EAC">
        <w:rPr>
          <w:rFonts w:ascii="Arial" w:eastAsia="Times New Roman" w:hAnsi="Arial" w:cs="Arial"/>
          <w:sz w:val="21"/>
          <w:szCs w:val="21"/>
          <w:lang w:eastAsia="it-IT"/>
        </w:rPr>
        <w:t> </w:t>
      </w:r>
      <w:hyperlink r:id="rId172" w:tooltip="Flavio Sinesio Gennadio Paolo (la pagina non esiste)" w:history="1">
        <w:r w:rsidRPr="002F2EAC">
          <w:rPr>
            <w:rFonts w:ascii="Arial" w:eastAsia="Times New Roman" w:hAnsi="Arial" w:cs="Arial"/>
            <w:sz w:val="21"/>
            <w:szCs w:val="21"/>
            <w:u w:val="single"/>
            <w:lang w:eastAsia="it-IT"/>
          </w:rPr>
          <w:t>Flavio Sinesio Gennadio Paolo</w:t>
        </w:r>
      </w:hyperlink>
      <w:r w:rsidRPr="002F2EAC">
        <w:rPr>
          <w:rFonts w:ascii="Arial" w:eastAsia="Times New Roman" w:hAnsi="Arial" w:cs="Arial"/>
          <w:sz w:val="21"/>
          <w:szCs w:val="21"/>
          <w:lang w:eastAsia="it-IT"/>
        </w:rPr>
        <w:t> e </w:t>
      </w:r>
      <w:hyperlink r:id="rId173" w:tooltip="Rufio Cecina Felice Lampadio (la pagina non esiste)" w:history="1">
        <w:r w:rsidRPr="002F2EAC">
          <w:rPr>
            <w:rFonts w:ascii="Arial" w:eastAsia="Times New Roman" w:hAnsi="Arial" w:cs="Arial"/>
            <w:sz w:val="21"/>
            <w:szCs w:val="21"/>
            <w:u w:val="single"/>
            <w:lang w:eastAsia="it-IT"/>
          </w:rPr>
          <w:t>Rufio Cecina Felice Lampadio</w:t>
        </w:r>
      </w:hyperlink>
      <w:r w:rsidRPr="002F2EAC">
        <w:rPr>
          <w:rFonts w:ascii="Arial" w:eastAsia="Times New Roman" w:hAnsi="Arial" w:cs="Arial"/>
          <w:sz w:val="21"/>
          <w:szCs w:val="21"/>
          <w:lang w:eastAsia="it-IT"/>
        </w:rPr>
        <w:t>. </w:t>
      </w:r>
      <w:hyperlink r:id="rId174" w:tooltip="Costanzo II" w:history="1">
        <w:r w:rsidRPr="002F2EAC">
          <w:rPr>
            <w:rFonts w:ascii="Arial" w:eastAsia="Times New Roman" w:hAnsi="Arial" w:cs="Arial"/>
            <w:sz w:val="21"/>
            <w:szCs w:val="21"/>
            <w:u w:val="single"/>
            <w:lang w:eastAsia="it-IT"/>
          </w:rPr>
          <w:t>Costanzo II</w:t>
        </w:r>
      </w:hyperlink>
      <w:r w:rsidRPr="002F2EAC">
        <w:rPr>
          <w:rFonts w:ascii="Arial" w:eastAsia="Times New Roman" w:hAnsi="Arial" w:cs="Arial"/>
          <w:sz w:val="21"/>
          <w:szCs w:val="21"/>
          <w:lang w:eastAsia="it-IT"/>
        </w:rPr>
        <w:t> lo ammirò sommamente</w:t>
      </w:r>
      <w:hyperlink r:id="rId175" w:anchor="cite_note-19" w:history="1">
        <w:r w:rsidRPr="002F2EAC">
          <w:rPr>
            <w:rFonts w:ascii="Arial" w:eastAsia="Times New Roman" w:hAnsi="Arial" w:cs="Arial"/>
            <w:sz w:val="21"/>
            <w:szCs w:val="21"/>
            <w:u w:val="single"/>
            <w:vertAlign w:val="superscript"/>
            <w:lang w:eastAsia="it-IT"/>
          </w:rPr>
          <w:t>[19]</w:t>
        </w:r>
      </w:hyperlink>
      <w:r w:rsidRPr="002F2EAC">
        <w:rPr>
          <w:rFonts w:ascii="Arial" w:eastAsia="Times New Roman" w:hAnsi="Arial" w:cs="Arial"/>
          <w:sz w:val="21"/>
          <w:szCs w:val="21"/>
          <w:lang w:eastAsia="it-IT"/>
        </w:rPr>
        <w:t>. Altri restauri a seguito di terremoti si ebbero ancora nel </w:t>
      </w:r>
      <w:hyperlink r:id="rId176" w:tooltip="470" w:history="1">
        <w:r w:rsidRPr="002F2EAC">
          <w:rPr>
            <w:rFonts w:ascii="Arial" w:eastAsia="Times New Roman" w:hAnsi="Arial" w:cs="Arial"/>
            <w:sz w:val="21"/>
            <w:szCs w:val="21"/>
            <w:u w:val="single"/>
            <w:lang w:eastAsia="it-IT"/>
          </w:rPr>
          <w:t>470</w:t>
        </w:r>
      </w:hyperlink>
      <w:hyperlink r:id="rId177" w:anchor="cite_note-20" w:history="1">
        <w:r w:rsidRPr="002F2EAC">
          <w:rPr>
            <w:rFonts w:ascii="Arial" w:eastAsia="Times New Roman" w:hAnsi="Arial" w:cs="Arial"/>
            <w:sz w:val="21"/>
            <w:szCs w:val="21"/>
            <w:u w:val="single"/>
            <w:vertAlign w:val="superscript"/>
            <w:lang w:eastAsia="it-IT"/>
          </w:rPr>
          <w:t>[20]</w:t>
        </w:r>
      </w:hyperlink>
      <w:r w:rsidRPr="002F2EAC">
        <w:rPr>
          <w:rFonts w:ascii="Arial" w:eastAsia="Times New Roman" w:hAnsi="Arial" w:cs="Arial"/>
          <w:sz w:val="21"/>
          <w:szCs w:val="21"/>
          <w:lang w:eastAsia="it-IT"/>
        </w:rPr>
        <w:t>, ad opera del console </w:t>
      </w:r>
      <w:hyperlink r:id="rId178" w:tooltip="Messio Febo Severo" w:history="1">
        <w:r w:rsidRPr="002F2EAC">
          <w:rPr>
            <w:rFonts w:ascii="Arial" w:eastAsia="Times New Roman" w:hAnsi="Arial" w:cs="Arial"/>
            <w:sz w:val="21"/>
            <w:szCs w:val="21"/>
            <w:u w:val="single"/>
            <w:lang w:eastAsia="it-IT"/>
          </w:rPr>
          <w:t>Messio Febo Severo</w:t>
        </w:r>
      </w:hyperlink>
      <w:r w:rsidRPr="002F2EAC">
        <w:rPr>
          <w:rFonts w:ascii="Arial" w:eastAsia="Times New Roman" w:hAnsi="Arial" w:cs="Arial"/>
          <w:sz w:val="21"/>
          <w:szCs w:val="21"/>
          <w:lang w:eastAsia="it-IT"/>
        </w:rPr>
        <w:t>. I restauri continuarono anche dopo la caduta dell'impero: dopo un terremoto nel </w:t>
      </w:r>
      <w:hyperlink r:id="rId179" w:tooltip="484" w:history="1">
        <w:r w:rsidRPr="002F2EAC">
          <w:rPr>
            <w:rFonts w:ascii="Arial" w:eastAsia="Times New Roman" w:hAnsi="Arial" w:cs="Arial"/>
            <w:sz w:val="21"/>
            <w:szCs w:val="21"/>
            <w:u w:val="single"/>
            <w:lang w:eastAsia="it-IT"/>
          </w:rPr>
          <w:t>484</w:t>
        </w:r>
      </w:hyperlink>
      <w:r w:rsidRPr="002F2EAC">
        <w:rPr>
          <w:rFonts w:ascii="Arial" w:eastAsia="Times New Roman" w:hAnsi="Arial" w:cs="Arial"/>
          <w:sz w:val="21"/>
          <w:szCs w:val="21"/>
          <w:lang w:eastAsia="it-IT"/>
        </w:rPr>
        <w:t> o nel </w:t>
      </w:r>
      <w:hyperlink r:id="rId180" w:tooltip="508" w:history="1">
        <w:r w:rsidRPr="002F2EAC">
          <w:rPr>
            <w:rFonts w:ascii="Arial" w:eastAsia="Times New Roman" w:hAnsi="Arial" w:cs="Arial"/>
            <w:sz w:val="21"/>
            <w:szCs w:val="21"/>
            <w:u w:val="single"/>
            <w:lang w:eastAsia="it-IT"/>
          </w:rPr>
          <w:t>508</w:t>
        </w:r>
      </w:hyperlink>
      <w:r w:rsidRPr="002F2EAC">
        <w:rPr>
          <w:rFonts w:ascii="Arial" w:eastAsia="Times New Roman" w:hAnsi="Arial" w:cs="Arial"/>
          <w:sz w:val="21"/>
          <w:szCs w:val="21"/>
          <w:lang w:eastAsia="it-IT"/>
        </w:rPr>
        <w:t> il </w:t>
      </w:r>
      <w:r w:rsidRPr="002F2EAC">
        <w:rPr>
          <w:rFonts w:ascii="Arial" w:eastAsia="Times New Roman" w:hAnsi="Arial" w:cs="Arial"/>
          <w:i/>
          <w:iCs/>
          <w:sz w:val="21"/>
          <w:szCs w:val="21"/>
          <w:lang w:eastAsia="it-IT"/>
        </w:rPr>
        <w:t>praefectus urbi</w:t>
      </w:r>
      <w:r w:rsidRPr="002F2EAC">
        <w:rPr>
          <w:rFonts w:ascii="Arial" w:eastAsia="Times New Roman" w:hAnsi="Arial" w:cs="Arial"/>
          <w:sz w:val="21"/>
          <w:szCs w:val="21"/>
          <w:lang w:eastAsia="it-IT"/>
        </w:rPr>
        <w:t> </w:t>
      </w:r>
      <w:hyperlink r:id="rId181" w:tooltip="Decio Mario Venanzio Basilio" w:history="1">
        <w:r w:rsidRPr="002F2EAC">
          <w:rPr>
            <w:rFonts w:ascii="Arial" w:eastAsia="Times New Roman" w:hAnsi="Arial" w:cs="Arial"/>
            <w:sz w:val="21"/>
            <w:szCs w:val="21"/>
            <w:u w:val="single"/>
            <w:lang w:eastAsia="it-IT"/>
          </w:rPr>
          <w:t>Decio Mario Venanzio Basilio</w:t>
        </w:r>
      </w:hyperlink>
      <w:r w:rsidRPr="002F2EAC">
        <w:rPr>
          <w:rFonts w:ascii="Arial" w:eastAsia="Times New Roman" w:hAnsi="Arial" w:cs="Arial"/>
          <w:sz w:val="21"/>
          <w:szCs w:val="21"/>
          <w:lang w:eastAsia="it-IT"/>
        </w:rPr>
        <w:t> curò i restauri a proprie spese</w:t>
      </w:r>
      <w:hyperlink r:id="rId182" w:anchor="cite_note-21" w:history="1">
        <w:r w:rsidRPr="002F2EAC">
          <w:rPr>
            <w:rFonts w:ascii="Arial" w:eastAsia="Times New Roman" w:hAnsi="Arial" w:cs="Arial"/>
            <w:sz w:val="21"/>
            <w:szCs w:val="21"/>
            <w:u w:val="single"/>
            <w:vertAlign w:val="superscript"/>
            <w:lang w:eastAsia="it-IT"/>
          </w:rPr>
          <w:t>[21]</w:t>
        </w:r>
      </w:hyperlink>
      <w:r w:rsidRPr="002F2EAC">
        <w:rPr>
          <w:rFonts w:ascii="Arial" w:eastAsia="Times New Roman" w:hAnsi="Arial" w:cs="Arial"/>
          <w:sz w:val="21"/>
          <w:szCs w:val="21"/>
          <w:lang w:eastAsia="it-IT"/>
        </w:rPr>
        <w:t>.</w:t>
      </w:r>
    </w:p>
    <w:p w14:paraId="0928AD61"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Le </w:t>
      </w:r>
      <w:hyperlink r:id="rId183" w:tooltip="Venationes" w:history="1">
        <w:r w:rsidRPr="002F2EAC">
          <w:rPr>
            <w:rFonts w:ascii="Arial" w:eastAsia="Times New Roman" w:hAnsi="Arial" w:cs="Arial"/>
            <w:i/>
            <w:iCs/>
            <w:sz w:val="21"/>
            <w:szCs w:val="21"/>
            <w:u w:val="single"/>
            <w:lang w:eastAsia="it-IT"/>
          </w:rPr>
          <w:t>venationes</w:t>
        </w:r>
      </w:hyperlink>
      <w:r w:rsidRPr="002F2EAC">
        <w:rPr>
          <w:rFonts w:ascii="Arial" w:eastAsia="Times New Roman" w:hAnsi="Arial" w:cs="Arial"/>
          <w:sz w:val="21"/>
          <w:szCs w:val="21"/>
          <w:lang w:eastAsia="it-IT"/>
        </w:rPr>
        <w:t> proseguirono fino all'epoca di Teodorico. Abbiamo i nomi delle più importanti famiglie senatorie dell'epoca di </w:t>
      </w:r>
      <w:hyperlink r:id="rId184" w:tooltip="Odoacre" w:history="1">
        <w:r w:rsidRPr="002F2EAC">
          <w:rPr>
            <w:rFonts w:ascii="Arial" w:eastAsia="Times New Roman" w:hAnsi="Arial" w:cs="Arial"/>
            <w:sz w:val="21"/>
            <w:szCs w:val="21"/>
            <w:u w:val="single"/>
            <w:lang w:eastAsia="it-IT"/>
          </w:rPr>
          <w:t>Odoacre</w:t>
        </w:r>
      </w:hyperlink>
      <w:r w:rsidRPr="002F2EAC">
        <w:rPr>
          <w:rFonts w:ascii="Arial" w:eastAsia="Times New Roman" w:hAnsi="Arial" w:cs="Arial"/>
          <w:sz w:val="21"/>
          <w:szCs w:val="21"/>
          <w:lang w:eastAsia="it-IT"/>
        </w:rPr>
        <w:t> iscritte sui </w:t>
      </w:r>
      <w:r w:rsidRPr="002F2EAC">
        <w:rPr>
          <w:rFonts w:ascii="Arial" w:eastAsia="Times New Roman" w:hAnsi="Arial" w:cs="Arial"/>
          <w:i/>
          <w:iCs/>
          <w:sz w:val="21"/>
          <w:szCs w:val="21"/>
          <w:lang w:eastAsia="it-IT"/>
        </w:rPr>
        <w:t>gradus</w:t>
      </w:r>
      <w:r w:rsidRPr="002F2EAC">
        <w:rPr>
          <w:rFonts w:ascii="Arial" w:eastAsia="Times New Roman" w:hAnsi="Arial" w:cs="Arial"/>
          <w:sz w:val="21"/>
          <w:szCs w:val="21"/>
          <w:lang w:eastAsia="it-IT"/>
        </w:rPr>
        <w:t>: tale usanza è molto più antica, ma periodicamente i nomi erano cancellati e sostituiti con quelli dei nuovi occupanti (anche a seconda del diverso grado tra </w:t>
      </w:r>
      <w:r w:rsidRPr="002F2EAC">
        <w:rPr>
          <w:rFonts w:ascii="Arial" w:eastAsia="Times New Roman" w:hAnsi="Arial" w:cs="Arial"/>
          <w:i/>
          <w:iCs/>
          <w:sz w:val="21"/>
          <w:szCs w:val="21"/>
          <w:lang w:eastAsia="it-IT"/>
        </w:rPr>
        <w:t>clarissimi</w:t>
      </w:r>
      <w:r w:rsidRPr="002F2EAC">
        <w:rPr>
          <w:rFonts w:ascii="Arial" w:eastAsia="Times New Roman" w:hAnsi="Arial" w:cs="Arial"/>
          <w:sz w:val="21"/>
          <w:szCs w:val="21"/>
          <w:lang w:eastAsia="it-IT"/>
        </w:rPr>
        <w:t>, </w:t>
      </w:r>
      <w:r w:rsidRPr="002F2EAC">
        <w:rPr>
          <w:rFonts w:ascii="Arial" w:eastAsia="Times New Roman" w:hAnsi="Arial" w:cs="Arial"/>
          <w:i/>
          <w:iCs/>
          <w:sz w:val="21"/>
          <w:szCs w:val="21"/>
          <w:lang w:eastAsia="it-IT"/>
        </w:rPr>
        <w:t>spectabilis</w:t>
      </w:r>
      <w:r w:rsidRPr="002F2EAC">
        <w:rPr>
          <w:rFonts w:ascii="Arial" w:eastAsia="Times New Roman" w:hAnsi="Arial" w:cs="Arial"/>
          <w:sz w:val="21"/>
          <w:szCs w:val="21"/>
          <w:lang w:eastAsia="it-IT"/>
        </w:rPr>
        <w:t> e </w:t>
      </w:r>
      <w:r w:rsidRPr="002F2EAC">
        <w:rPr>
          <w:rFonts w:ascii="Arial" w:eastAsia="Times New Roman" w:hAnsi="Arial" w:cs="Arial"/>
          <w:i/>
          <w:iCs/>
          <w:sz w:val="21"/>
          <w:szCs w:val="21"/>
          <w:lang w:eastAsia="it-IT"/>
        </w:rPr>
        <w:t>illustres</w:t>
      </w:r>
      <w:r w:rsidRPr="002F2EAC">
        <w:rPr>
          <w:rFonts w:ascii="Arial" w:eastAsia="Times New Roman" w:hAnsi="Arial" w:cs="Arial"/>
          <w:sz w:val="21"/>
          <w:szCs w:val="21"/>
          <w:lang w:eastAsia="it-IT"/>
        </w:rPr>
        <w:t>), per cui restano solo quelli dell'ultima redazione prima del crollo dell'impero.</w:t>
      </w:r>
    </w:p>
    <w:p w14:paraId="78900BD2"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Dal Medioevo all'epoca moderna</w:t>
      </w:r>
      <w:r w:rsidRPr="002F2EAC">
        <w:rPr>
          <w:rFonts w:ascii="Arial" w:eastAsia="Times New Roman" w:hAnsi="Arial" w:cs="Arial"/>
          <w:sz w:val="24"/>
          <w:szCs w:val="24"/>
          <w:lang w:eastAsia="it-IT"/>
        </w:rPr>
        <w:t>[</w:t>
      </w:r>
      <w:hyperlink r:id="rId185" w:tooltip="Modifica la sezione Dal Medioevo all'epoca moderna"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186" w:tooltip="Modifica la sezione Dal Medioevo all'epoca moderna"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49227039" w14:textId="0E356683"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49381B24"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Il Colosseo rappresentato in una mappa della Roma medievale.</w:t>
      </w:r>
    </w:p>
    <w:p w14:paraId="08760527"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lastRenderedPageBreak/>
        <w:t>Dopo l'abbandono fu adibito nel </w:t>
      </w:r>
      <w:hyperlink r:id="rId187" w:tooltip="VI secolo" w:history="1">
        <w:r w:rsidRPr="002F2EAC">
          <w:rPr>
            <w:rFonts w:ascii="Arial" w:eastAsia="Times New Roman" w:hAnsi="Arial" w:cs="Arial"/>
            <w:sz w:val="21"/>
            <w:szCs w:val="21"/>
            <w:u w:val="single"/>
            <w:lang w:eastAsia="it-IT"/>
          </w:rPr>
          <w:t>VI secolo</w:t>
        </w:r>
      </w:hyperlink>
      <w:r w:rsidRPr="002F2EAC">
        <w:rPr>
          <w:rFonts w:ascii="Arial" w:eastAsia="Times New Roman" w:hAnsi="Arial" w:cs="Arial"/>
          <w:sz w:val="21"/>
          <w:szCs w:val="21"/>
          <w:lang w:eastAsia="it-IT"/>
        </w:rPr>
        <w:t> ad area di sepoltura e poco dopo utilizzato come </w:t>
      </w:r>
      <w:hyperlink r:id="rId188" w:tooltip="Castello" w:history="1">
        <w:r w:rsidRPr="002F2EAC">
          <w:rPr>
            <w:rFonts w:ascii="Arial" w:eastAsia="Times New Roman" w:hAnsi="Arial" w:cs="Arial"/>
            <w:sz w:val="21"/>
            <w:szCs w:val="21"/>
            <w:u w:val="single"/>
            <w:lang w:eastAsia="it-IT"/>
          </w:rPr>
          <w:t>castello</w:t>
        </w:r>
      </w:hyperlink>
      <w:r w:rsidRPr="002F2EAC">
        <w:rPr>
          <w:rFonts w:ascii="Arial" w:eastAsia="Times New Roman" w:hAnsi="Arial" w:cs="Arial"/>
          <w:sz w:val="21"/>
          <w:szCs w:val="21"/>
          <w:lang w:eastAsia="it-IT"/>
        </w:rPr>
        <w:t>. Tra il VI e il VII secolo fu fondata all'interno del Colosseo una cappella oggi nota come </w:t>
      </w:r>
      <w:hyperlink r:id="rId189" w:tooltip="Chiesa di Santa Maria della Pietà al Colosseo" w:history="1">
        <w:r w:rsidRPr="002F2EAC">
          <w:rPr>
            <w:rFonts w:ascii="Arial" w:eastAsia="Times New Roman" w:hAnsi="Arial" w:cs="Arial"/>
            <w:sz w:val="21"/>
            <w:szCs w:val="21"/>
            <w:u w:val="single"/>
            <w:lang w:eastAsia="it-IT"/>
          </w:rPr>
          <w:t>chiesa di Santa Maria della Pietà al Colosseo</w:t>
        </w:r>
      </w:hyperlink>
      <w:hyperlink r:id="rId190" w:anchor="cite_note-:0-22" w:history="1">
        <w:r w:rsidRPr="002F2EAC">
          <w:rPr>
            <w:rFonts w:ascii="Arial" w:eastAsia="Times New Roman" w:hAnsi="Arial" w:cs="Arial"/>
            <w:sz w:val="21"/>
            <w:szCs w:val="21"/>
            <w:u w:val="single"/>
            <w:vertAlign w:val="superscript"/>
            <w:lang w:eastAsia="it-IT"/>
          </w:rPr>
          <w:t>[22]</w:t>
        </w:r>
      </w:hyperlink>
      <w:r w:rsidRPr="002F2EAC">
        <w:rPr>
          <w:rFonts w:ascii="Arial" w:eastAsia="Times New Roman" w:hAnsi="Arial" w:cs="Arial"/>
          <w:sz w:val="21"/>
          <w:szCs w:val="21"/>
          <w:lang w:eastAsia="it-IT"/>
        </w:rPr>
        <w:t>. Sotto </w:t>
      </w:r>
      <w:hyperlink r:id="rId191" w:tooltip="Papa Leone IV" w:history="1">
        <w:r w:rsidRPr="002F2EAC">
          <w:rPr>
            <w:rFonts w:ascii="Arial" w:eastAsia="Times New Roman" w:hAnsi="Arial" w:cs="Arial"/>
            <w:sz w:val="21"/>
            <w:szCs w:val="21"/>
            <w:u w:val="single"/>
            <w:lang w:eastAsia="it-IT"/>
          </w:rPr>
          <w:t>papa Leone IV</w:t>
        </w:r>
      </w:hyperlink>
      <w:r w:rsidRPr="002F2EAC">
        <w:rPr>
          <w:rFonts w:ascii="Arial" w:eastAsia="Times New Roman" w:hAnsi="Arial" w:cs="Arial"/>
          <w:sz w:val="21"/>
          <w:szCs w:val="21"/>
          <w:lang w:eastAsia="it-IT"/>
        </w:rPr>
        <w:t> fu gravemente danneggiato da un terremoto (</w:t>
      </w:r>
      <w:hyperlink r:id="rId192" w:tooltip="847" w:history="1">
        <w:r w:rsidRPr="002F2EAC">
          <w:rPr>
            <w:rFonts w:ascii="Arial" w:eastAsia="Times New Roman" w:hAnsi="Arial" w:cs="Arial"/>
            <w:sz w:val="21"/>
            <w:szCs w:val="21"/>
            <w:u w:val="single"/>
            <w:lang w:eastAsia="it-IT"/>
          </w:rPr>
          <w:t>847</w:t>
        </w:r>
      </w:hyperlink>
      <w:r w:rsidRPr="002F2EAC">
        <w:rPr>
          <w:rFonts w:ascii="Arial" w:eastAsia="Times New Roman" w:hAnsi="Arial" w:cs="Arial"/>
          <w:sz w:val="21"/>
          <w:szCs w:val="21"/>
          <w:lang w:eastAsia="it-IT"/>
        </w:rPr>
        <w:t> circa)</w:t>
      </w:r>
      <w:hyperlink r:id="rId193" w:anchor="cite_note-richardson-9" w:history="1">
        <w:r w:rsidRPr="002F2EAC">
          <w:rPr>
            <w:rFonts w:ascii="Arial" w:eastAsia="Times New Roman" w:hAnsi="Arial" w:cs="Arial"/>
            <w:sz w:val="21"/>
            <w:szCs w:val="21"/>
            <w:u w:val="single"/>
            <w:vertAlign w:val="superscript"/>
            <w:lang w:eastAsia="it-IT"/>
          </w:rPr>
          <w:t>[9]</w:t>
        </w:r>
      </w:hyperlink>
      <w:r w:rsidRPr="002F2EAC">
        <w:rPr>
          <w:rFonts w:ascii="Arial" w:eastAsia="Times New Roman" w:hAnsi="Arial" w:cs="Arial"/>
          <w:sz w:val="21"/>
          <w:szCs w:val="21"/>
          <w:lang w:eastAsia="it-IT"/>
        </w:rPr>
        <w:t>. Il grande </w:t>
      </w:r>
      <w:hyperlink r:id="rId194" w:tooltip="Terremoto dell'Appennino centrale del 1349" w:history="1">
        <w:r w:rsidRPr="002F2EAC">
          <w:rPr>
            <w:rFonts w:ascii="Arial" w:eastAsia="Times New Roman" w:hAnsi="Arial" w:cs="Arial"/>
            <w:sz w:val="21"/>
            <w:szCs w:val="21"/>
            <w:u w:val="single"/>
            <w:lang w:eastAsia="it-IT"/>
          </w:rPr>
          <w:t>terremoto del 1349</w:t>
        </w:r>
      </w:hyperlink>
      <w:r w:rsidRPr="002F2EAC">
        <w:rPr>
          <w:rFonts w:ascii="Arial" w:eastAsia="Times New Roman" w:hAnsi="Arial" w:cs="Arial"/>
          <w:sz w:val="21"/>
          <w:szCs w:val="21"/>
          <w:lang w:eastAsia="it-IT"/>
        </w:rPr>
        <w:t> provocò il collasso dell'esterno lato sud, costruito su un terreno alluvionale instabile. A lungo utilizzato come fonte di materiale edilizio, nel </w:t>
      </w:r>
      <w:hyperlink r:id="rId195" w:tooltip="XIII secolo" w:history="1">
        <w:r w:rsidRPr="002F2EAC">
          <w:rPr>
            <w:rFonts w:ascii="Arial" w:eastAsia="Times New Roman" w:hAnsi="Arial" w:cs="Arial"/>
            <w:sz w:val="21"/>
            <w:szCs w:val="21"/>
            <w:u w:val="single"/>
            <w:lang w:eastAsia="it-IT"/>
          </w:rPr>
          <w:t>XIII secolo</w:t>
        </w:r>
      </w:hyperlink>
      <w:r w:rsidRPr="002F2EAC">
        <w:rPr>
          <w:rFonts w:ascii="Arial" w:eastAsia="Times New Roman" w:hAnsi="Arial" w:cs="Arial"/>
          <w:sz w:val="21"/>
          <w:szCs w:val="21"/>
          <w:lang w:eastAsia="it-IT"/>
        </w:rPr>
        <w:t> fu occupato da un palazzo dei </w:t>
      </w:r>
      <w:hyperlink r:id="rId196" w:tooltip="Frangipane (famiglia)" w:history="1">
        <w:r w:rsidRPr="002F2EAC">
          <w:rPr>
            <w:rFonts w:ascii="Arial" w:eastAsia="Times New Roman" w:hAnsi="Arial" w:cs="Arial"/>
            <w:sz w:val="21"/>
            <w:szCs w:val="21"/>
            <w:u w:val="single"/>
            <w:lang w:eastAsia="it-IT"/>
          </w:rPr>
          <w:t>Frangipane</w:t>
        </w:r>
      </w:hyperlink>
      <w:r w:rsidRPr="002F2EAC">
        <w:rPr>
          <w:rFonts w:ascii="Arial" w:eastAsia="Times New Roman" w:hAnsi="Arial" w:cs="Arial"/>
          <w:sz w:val="21"/>
          <w:szCs w:val="21"/>
          <w:lang w:eastAsia="it-IT"/>
        </w:rPr>
        <w:t>, successivamente demolito, ma il Colosseo continuò ad essere occupato da altre abitazioni. I blocchi di </w:t>
      </w:r>
      <w:hyperlink r:id="rId197"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furono sistematicamente asportati nel </w:t>
      </w:r>
      <w:hyperlink r:id="rId198" w:tooltip="XV secolo" w:history="1">
        <w:r w:rsidRPr="002F2EAC">
          <w:rPr>
            <w:rFonts w:ascii="Arial" w:eastAsia="Times New Roman" w:hAnsi="Arial" w:cs="Arial"/>
            <w:sz w:val="21"/>
            <w:szCs w:val="21"/>
            <w:u w:val="single"/>
            <w:lang w:eastAsia="it-IT"/>
          </w:rPr>
          <w:t>XV</w:t>
        </w:r>
      </w:hyperlink>
      <w:r w:rsidRPr="002F2EAC">
        <w:rPr>
          <w:rFonts w:ascii="Arial" w:eastAsia="Times New Roman" w:hAnsi="Arial" w:cs="Arial"/>
          <w:sz w:val="21"/>
          <w:szCs w:val="21"/>
          <w:lang w:eastAsia="it-IT"/>
        </w:rPr>
        <w:t> e </w:t>
      </w:r>
      <w:hyperlink r:id="rId199" w:tooltip="XVI secolo" w:history="1">
        <w:r w:rsidRPr="002F2EAC">
          <w:rPr>
            <w:rFonts w:ascii="Arial" w:eastAsia="Times New Roman" w:hAnsi="Arial" w:cs="Arial"/>
            <w:sz w:val="21"/>
            <w:szCs w:val="21"/>
            <w:u w:val="single"/>
            <w:lang w:eastAsia="it-IT"/>
          </w:rPr>
          <w:t>XVI secolo</w:t>
        </w:r>
      </w:hyperlink>
      <w:r w:rsidRPr="002F2EAC">
        <w:rPr>
          <w:rFonts w:ascii="Arial" w:eastAsia="Times New Roman" w:hAnsi="Arial" w:cs="Arial"/>
          <w:sz w:val="21"/>
          <w:szCs w:val="21"/>
          <w:lang w:eastAsia="it-IT"/>
        </w:rPr>
        <w:t> per nuove costruzioni, e blocchi caduti a terra furono ancora utilizzati nel </w:t>
      </w:r>
      <w:hyperlink r:id="rId200" w:tooltip="1634" w:history="1">
        <w:r w:rsidRPr="002F2EAC">
          <w:rPr>
            <w:rFonts w:ascii="Arial" w:eastAsia="Times New Roman" w:hAnsi="Arial" w:cs="Arial"/>
            <w:sz w:val="21"/>
            <w:szCs w:val="21"/>
            <w:u w:val="single"/>
            <w:lang w:eastAsia="it-IT"/>
          </w:rPr>
          <w:t>1634</w:t>
        </w:r>
      </w:hyperlink>
      <w:r w:rsidRPr="002F2EAC">
        <w:rPr>
          <w:rFonts w:ascii="Arial" w:eastAsia="Times New Roman" w:hAnsi="Arial" w:cs="Arial"/>
          <w:sz w:val="21"/>
          <w:szCs w:val="21"/>
          <w:lang w:eastAsia="it-IT"/>
        </w:rPr>
        <w:t> per la costruzione di </w:t>
      </w:r>
      <w:hyperlink r:id="rId201" w:tooltip="Palazzo Barberini" w:history="1">
        <w:r w:rsidRPr="002F2EAC">
          <w:rPr>
            <w:rFonts w:ascii="Arial" w:eastAsia="Times New Roman" w:hAnsi="Arial" w:cs="Arial"/>
            <w:sz w:val="21"/>
            <w:szCs w:val="21"/>
            <w:u w:val="single"/>
            <w:lang w:eastAsia="it-IT"/>
          </w:rPr>
          <w:t>Palazzo Barberini</w:t>
        </w:r>
      </w:hyperlink>
      <w:r w:rsidRPr="002F2EAC">
        <w:rPr>
          <w:rFonts w:ascii="Arial" w:eastAsia="Times New Roman" w:hAnsi="Arial" w:cs="Arial"/>
          <w:sz w:val="21"/>
          <w:szCs w:val="21"/>
          <w:lang w:eastAsia="it-IT"/>
        </w:rPr>
        <w:t> e nel </w:t>
      </w:r>
      <w:hyperlink r:id="rId202" w:tooltip="1703" w:history="1">
        <w:r w:rsidRPr="002F2EAC">
          <w:rPr>
            <w:rFonts w:ascii="Arial" w:eastAsia="Times New Roman" w:hAnsi="Arial" w:cs="Arial"/>
            <w:sz w:val="21"/>
            <w:szCs w:val="21"/>
            <w:u w:val="single"/>
            <w:lang w:eastAsia="it-IT"/>
          </w:rPr>
          <w:t>1703</w:t>
        </w:r>
      </w:hyperlink>
      <w:r w:rsidRPr="002F2EAC">
        <w:rPr>
          <w:rFonts w:ascii="Arial" w:eastAsia="Times New Roman" w:hAnsi="Arial" w:cs="Arial"/>
          <w:sz w:val="21"/>
          <w:szCs w:val="21"/>
          <w:lang w:eastAsia="it-IT"/>
        </w:rPr>
        <w:t>, dopo un altro </w:t>
      </w:r>
      <w:hyperlink r:id="rId203" w:tooltip="Terremoto dell'Aquila del 1703" w:history="1">
        <w:r w:rsidRPr="002F2EAC">
          <w:rPr>
            <w:rFonts w:ascii="Arial" w:eastAsia="Times New Roman" w:hAnsi="Arial" w:cs="Arial"/>
            <w:sz w:val="21"/>
            <w:szCs w:val="21"/>
            <w:u w:val="single"/>
            <w:lang w:eastAsia="it-IT"/>
          </w:rPr>
          <w:t>terremoto</w:t>
        </w:r>
      </w:hyperlink>
      <w:r w:rsidRPr="002F2EAC">
        <w:rPr>
          <w:rFonts w:ascii="Arial" w:eastAsia="Times New Roman" w:hAnsi="Arial" w:cs="Arial"/>
          <w:sz w:val="21"/>
          <w:szCs w:val="21"/>
          <w:lang w:eastAsia="it-IT"/>
        </w:rPr>
        <w:t>, per il </w:t>
      </w:r>
      <w:hyperlink r:id="rId204" w:tooltip="Porto di Ripetta" w:history="1">
        <w:r w:rsidRPr="002F2EAC">
          <w:rPr>
            <w:rFonts w:ascii="Arial" w:eastAsia="Times New Roman" w:hAnsi="Arial" w:cs="Arial"/>
            <w:sz w:val="21"/>
            <w:szCs w:val="21"/>
            <w:u w:val="single"/>
            <w:lang w:eastAsia="it-IT"/>
          </w:rPr>
          <w:t>porto di Ripetta</w:t>
        </w:r>
      </w:hyperlink>
      <w:r w:rsidRPr="002F2EAC">
        <w:rPr>
          <w:rFonts w:ascii="Arial" w:eastAsia="Times New Roman" w:hAnsi="Arial" w:cs="Arial"/>
          <w:sz w:val="21"/>
          <w:szCs w:val="21"/>
          <w:lang w:eastAsia="it-IT"/>
        </w:rPr>
        <w:t>.</w:t>
      </w:r>
    </w:p>
    <w:p w14:paraId="32B0712D" w14:textId="77777777" w:rsidR="00514B54" w:rsidRPr="002F2EAC" w:rsidRDefault="002F2EAC" w:rsidP="00514B54">
      <w:pPr>
        <w:spacing w:before="120" w:after="120" w:line="240" w:lineRule="auto"/>
        <w:rPr>
          <w:rFonts w:ascii="Arial" w:eastAsia="Times New Roman" w:hAnsi="Arial" w:cs="Arial"/>
          <w:sz w:val="21"/>
          <w:szCs w:val="21"/>
          <w:lang w:eastAsia="it-IT"/>
        </w:rPr>
      </w:pPr>
      <w:hyperlink r:id="rId205" w:tooltip="Benvenuto Cellini" w:history="1">
        <w:r w:rsidR="00514B54" w:rsidRPr="002F2EAC">
          <w:rPr>
            <w:rFonts w:ascii="Arial" w:eastAsia="Times New Roman" w:hAnsi="Arial" w:cs="Arial"/>
            <w:sz w:val="21"/>
            <w:szCs w:val="21"/>
            <w:u w:val="single"/>
            <w:lang w:eastAsia="it-IT"/>
          </w:rPr>
          <w:t>Benvenuto Cellini</w:t>
        </w:r>
      </w:hyperlink>
      <w:r w:rsidR="00514B54" w:rsidRPr="002F2EAC">
        <w:rPr>
          <w:rFonts w:ascii="Arial" w:eastAsia="Times New Roman" w:hAnsi="Arial" w:cs="Arial"/>
          <w:sz w:val="21"/>
          <w:szCs w:val="21"/>
          <w:lang w:eastAsia="it-IT"/>
        </w:rPr>
        <w:t>, nella sua </w:t>
      </w:r>
      <w:r w:rsidR="00514B54" w:rsidRPr="002F2EAC">
        <w:rPr>
          <w:rFonts w:ascii="Arial" w:eastAsia="Times New Roman" w:hAnsi="Arial" w:cs="Arial"/>
          <w:i/>
          <w:iCs/>
          <w:sz w:val="21"/>
          <w:szCs w:val="21"/>
          <w:lang w:eastAsia="it-IT"/>
        </w:rPr>
        <w:t>Autobiografia</w:t>
      </w:r>
      <w:r w:rsidR="00514B54" w:rsidRPr="002F2EAC">
        <w:rPr>
          <w:rFonts w:ascii="Arial" w:eastAsia="Times New Roman" w:hAnsi="Arial" w:cs="Arial"/>
          <w:sz w:val="21"/>
          <w:szCs w:val="21"/>
          <w:lang w:eastAsia="it-IT"/>
        </w:rPr>
        <w:t>, raccontò di una spettrale notte tra demoni evocati nel Colosseo, a testimonianza della fama sinistra del luogo.</w:t>
      </w:r>
    </w:p>
    <w:p w14:paraId="35F2942E" w14:textId="31AA7846"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362B7178"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Incisione di </w:t>
      </w:r>
      <w:hyperlink r:id="rId206" w:tooltip="Giovanni Battista Piranesi" w:history="1">
        <w:r w:rsidRPr="002F2EAC">
          <w:rPr>
            <w:rFonts w:ascii="Arial" w:eastAsia="Times New Roman" w:hAnsi="Arial" w:cs="Arial"/>
            <w:sz w:val="19"/>
            <w:szCs w:val="19"/>
            <w:u w:val="single"/>
            <w:lang w:eastAsia="it-IT"/>
          </w:rPr>
          <w:t>Piranesi</w:t>
        </w:r>
      </w:hyperlink>
      <w:r w:rsidRPr="002F2EAC">
        <w:rPr>
          <w:rFonts w:ascii="Arial" w:eastAsia="Times New Roman" w:hAnsi="Arial" w:cs="Arial"/>
          <w:sz w:val="19"/>
          <w:szCs w:val="19"/>
          <w:lang w:eastAsia="it-IT"/>
        </w:rPr>
        <w:t> raffigurante il Colosseo con le edicole della "Via Crucis".</w:t>
      </w:r>
    </w:p>
    <w:p w14:paraId="3BACCA62"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Nel corso del </w:t>
      </w:r>
      <w:hyperlink r:id="rId207" w:tooltip="Giubileo" w:history="1">
        <w:r w:rsidRPr="002F2EAC">
          <w:rPr>
            <w:rFonts w:ascii="Arial" w:eastAsia="Times New Roman" w:hAnsi="Arial" w:cs="Arial"/>
            <w:sz w:val="21"/>
            <w:szCs w:val="21"/>
            <w:u w:val="single"/>
            <w:lang w:eastAsia="it-IT"/>
          </w:rPr>
          <w:t>Giubileo</w:t>
        </w:r>
      </w:hyperlink>
      <w:r w:rsidRPr="002F2EAC">
        <w:rPr>
          <w:rFonts w:ascii="Arial" w:eastAsia="Times New Roman" w:hAnsi="Arial" w:cs="Arial"/>
          <w:sz w:val="21"/>
          <w:szCs w:val="21"/>
          <w:lang w:eastAsia="it-IT"/>
        </w:rPr>
        <w:t> del </w:t>
      </w:r>
      <w:hyperlink r:id="rId208" w:tooltip="1675" w:history="1">
        <w:r w:rsidRPr="002F2EAC">
          <w:rPr>
            <w:rFonts w:ascii="Arial" w:eastAsia="Times New Roman" w:hAnsi="Arial" w:cs="Arial"/>
            <w:sz w:val="21"/>
            <w:szCs w:val="21"/>
            <w:u w:val="single"/>
            <w:lang w:eastAsia="it-IT"/>
          </w:rPr>
          <w:t>1675</w:t>
        </w:r>
      </w:hyperlink>
      <w:r w:rsidRPr="002F2EAC">
        <w:rPr>
          <w:rFonts w:ascii="Arial" w:eastAsia="Times New Roman" w:hAnsi="Arial" w:cs="Arial"/>
          <w:sz w:val="21"/>
          <w:szCs w:val="21"/>
          <w:lang w:eastAsia="it-IT"/>
        </w:rPr>
        <w:t> assunse il carattere di luogo sacro in memoria dei molti martiri cristiani qui condannati al supplizio. Nel </w:t>
      </w:r>
      <w:hyperlink r:id="rId209" w:tooltip="1744" w:history="1">
        <w:r w:rsidRPr="002F2EAC">
          <w:rPr>
            <w:rFonts w:ascii="Arial" w:eastAsia="Times New Roman" w:hAnsi="Arial" w:cs="Arial"/>
            <w:sz w:val="21"/>
            <w:szCs w:val="21"/>
            <w:u w:val="single"/>
            <w:lang w:eastAsia="it-IT"/>
          </w:rPr>
          <w:t>1744</w:t>
        </w:r>
      </w:hyperlink>
      <w:r w:rsidRPr="002F2EAC">
        <w:rPr>
          <w:rFonts w:ascii="Arial" w:eastAsia="Times New Roman" w:hAnsi="Arial" w:cs="Arial"/>
          <w:sz w:val="21"/>
          <w:szCs w:val="21"/>
          <w:lang w:eastAsia="it-IT"/>
        </w:rPr>
        <w:t> </w:t>
      </w:r>
      <w:hyperlink r:id="rId210" w:tooltip="Papa Benedetto XIV" w:history="1">
        <w:r w:rsidRPr="002F2EAC">
          <w:rPr>
            <w:rFonts w:ascii="Arial" w:eastAsia="Times New Roman" w:hAnsi="Arial" w:cs="Arial"/>
            <w:sz w:val="21"/>
            <w:szCs w:val="21"/>
            <w:u w:val="single"/>
            <w:lang w:eastAsia="it-IT"/>
          </w:rPr>
          <w:t>papa Benedetto XIV</w:t>
        </w:r>
      </w:hyperlink>
      <w:r w:rsidRPr="002F2EAC">
        <w:rPr>
          <w:rFonts w:ascii="Arial" w:eastAsia="Times New Roman" w:hAnsi="Arial" w:cs="Arial"/>
          <w:sz w:val="21"/>
          <w:szCs w:val="21"/>
          <w:lang w:eastAsia="it-IT"/>
        </w:rPr>
        <w:t> vi fece costruire le quattordici edicole della </w:t>
      </w:r>
      <w:hyperlink r:id="rId211" w:tooltip="Via Crucis" w:history="1">
        <w:r w:rsidRPr="002F2EAC">
          <w:rPr>
            <w:rFonts w:ascii="Arial" w:eastAsia="Times New Roman" w:hAnsi="Arial" w:cs="Arial"/>
            <w:i/>
            <w:iCs/>
            <w:sz w:val="21"/>
            <w:szCs w:val="21"/>
            <w:u w:val="single"/>
            <w:lang w:eastAsia="it-IT"/>
          </w:rPr>
          <w:t>Via Crucis</w:t>
        </w:r>
      </w:hyperlink>
      <w:r w:rsidRPr="002F2EAC">
        <w:rPr>
          <w:rFonts w:ascii="Arial" w:eastAsia="Times New Roman" w:hAnsi="Arial" w:cs="Arial"/>
          <w:sz w:val="21"/>
          <w:szCs w:val="21"/>
          <w:lang w:eastAsia="it-IT"/>
        </w:rPr>
        <w:t>, e nel </w:t>
      </w:r>
      <w:hyperlink r:id="rId212" w:tooltip="1749" w:history="1">
        <w:r w:rsidRPr="002F2EAC">
          <w:rPr>
            <w:rFonts w:ascii="Arial" w:eastAsia="Times New Roman" w:hAnsi="Arial" w:cs="Arial"/>
            <w:sz w:val="21"/>
            <w:szCs w:val="21"/>
            <w:u w:val="single"/>
            <w:lang w:eastAsia="it-IT"/>
          </w:rPr>
          <w:t>1749</w:t>
        </w:r>
      </w:hyperlink>
      <w:r w:rsidRPr="002F2EAC">
        <w:rPr>
          <w:rFonts w:ascii="Arial" w:eastAsia="Times New Roman" w:hAnsi="Arial" w:cs="Arial"/>
          <w:sz w:val="21"/>
          <w:szCs w:val="21"/>
          <w:lang w:eastAsia="it-IT"/>
        </w:rPr>
        <w:t> dichiarò il Colosseo chiesa consacrata a Cristo e ai martiri cristiani.</w:t>
      </w:r>
    </w:p>
    <w:p w14:paraId="6EDCD782"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Nel </w:t>
      </w:r>
      <w:hyperlink r:id="rId213" w:tooltip="1787" w:history="1">
        <w:r w:rsidRPr="002F2EAC">
          <w:rPr>
            <w:rFonts w:ascii="Arial" w:eastAsia="Times New Roman" w:hAnsi="Arial" w:cs="Arial"/>
            <w:sz w:val="21"/>
            <w:szCs w:val="21"/>
            <w:u w:val="single"/>
            <w:lang w:eastAsia="it-IT"/>
          </w:rPr>
          <w:t>1787</w:t>
        </w:r>
      </w:hyperlink>
      <w:r w:rsidRPr="002F2EAC">
        <w:rPr>
          <w:rFonts w:ascii="Arial" w:eastAsia="Times New Roman" w:hAnsi="Arial" w:cs="Arial"/>
          <w:sz w:val="21"/>
          <w:szCs w:val="21"/>
          <w:lang w:eastAsia="it-IT"/>
        </w:rPr>
        <w:t> durante il soggiorno di </w:t>
      </w:r>
      <w:hyperlink r:id="rId214" w:tooltip="Johann Wolfgang von Goethe" w:history="1">
        <w:r w:rsidRPr="002F2EAC">
          <w:rPr>
            <w:rFonts w:ascii="Arial" w:eastAsia="Times New Roman" w:hAnsi="Arial" w:cs="Arial"/>
            <w:sz w:val="21"/>
            <w:szCs w:val="21"/>
            <w:u w:val="single"/>
            <w:lang w:eastAsia="it-IT"/>
          </w:rPr>
          <w:t>Goethe</w:t>
        </w:r>
      </w:hyperlink>
      <w:r w:rsidRPr="002F2EAC">
        <w:rPr>
          <w:rFonts w:ascii="Arial" w:eastAsia="Times New Roman" w:hAnsi="Arial" w:cs="Arial"/>
          <w:sz w:val="21"/>
          <w:szCs w:val="21"/>
          <w:lang w:eastAsia="it-IT"/>
        </w:rPr>
        <w:t> a Roma lasciò una descrizione enfatica del monumento visto di notte tra le pagine del suo </w:t>
      </w:r>
      <w:hyperlink r:id="rId215" w:tooltip="Viaggio in Italia (saggio)" w:history="1">
        <w:r w:rsidRPr="002F2EAC">
          <w:rPr>
            <w:rFonts w:ascii="Arial" w:eastAsia="Times New Roman" w:hAnsi="Arial" w:cs="Arial"/>
            <w:i/>
            <w:iCs/>
            <w:sz w:val="21"/>
            <w:szCs w:val="21"/>
            <w:u w:val="single"/>
            <w:lang w:eastAsia="it-IT"/>
          </w:rPr>
          <w:t>Viaggio in Italia</w:t>
        </w:r>
      </w:hyperlink>
      <w:r w:rsidRPr="002F2EAC">
        <w:rPr>
          <w:rFonts w:ascii="Arial" w:eastAsia="Times New Roman" w:hAnsi="Arial" w:cs="Arial"/>
          <w:sz w:val="21"/>
          <w:szCs w:val="21"/>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2F2EAC" w:rsidRPr="002F2EAC" w14:paraId="4440CEAE" w14:textId="77777777" w:rsidTr="00514B54">
        <w:trPr>
          <w:tblCellSpacing w:w="15" w:type="dxa"/>
        </w:trPr>
        <w:tc>
          <w:tcPr>
            <w:tcW w:w="0" w:type="auto"/>
            <w:tcMar>
              <w:top w:w="0" w:type="dxa"/>
              <w:left w:w="576" w:type="dxa"/>
              <w:bottom w:w="0" w:type="dxa"/>
              <w:right w:w="288" w:type="dxa"/>
            </w:tcMar>
            <w:vAlign w:val="center"/>
            <w:hideMark/>
          </w:tcPr>
          <w:p w14:paraId="29448220" w14:textId="77777777" w:rsidR="00514B54" w:rsidRPr="002F2EAC" w:rsidRDefault="00514B54" w:rsidP="00514B54">
            <w:pPr>
              <w:spacing w:before="120"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«Incantevole è soprattutto la vista del Colosseo, che di notte è chiuso; all'interno, in una cappelletta, vive un eremita e sotto le volte in rovina si riparano i mendicanti. Essi avevano acceso il fuoco sul terreno del fondo, e un venticello spingeva il fumo sopra tutta l'arena, coprendo la parte bassa dei ruderi, mentre le mura gigantesche torreggiavano fosche in alto; noi, fermi davanti all'inferriata, contemplavamo quel prodigio, e in cielo la luna splendeva alta e serena. A poco a poco il fumo si diffondeva attraverso le pareti, i vani, le aperture, e nella luce lunare sembrava nebbia. Era uno spettacolo senza l'uguale. Così si dovrebbero vedere illuminati il Pantheon e il Campidoglio, il colonnato di S. Pietro e altre grandi vie e piazze. E così il sole e la luna, non dissimilmente dallo spirito umano, hanno qui tutt'altra funzione che in altri luoghi: qui, dove il loro sguardo è fronteggiato da masse enormi, eppure formalmente perfette.»</w:t>
            </w:r>
          </w:p>
        </w:tc>
      </w:tr>
      <w:tr w:rsidR="002F2EAC" w:rsidRPr="002F2EAC" w14:paraId="60EB34CC" w14:textId="77777777" w:rsidTr="00514B54">
        <w:trPr>
          <w:tblCellSpacing w:w="15" w:type="dxa"/>
        </w:trPr>
        <w:tc>
          <w:tcPr>
            <w:tcW w:w="0" w:type="auto"/>
            <w:tcMar>
              <w:top w:w="0" w:type="dxa"/>
              <w:left w:w="576" w:type="dxa"/>
              <w:bottom w:w="0" w:type="dxa"/>
              <w:right w:w="288" w:type="dxa"/>
            </w:tcMar>
            <w:vAlign w:val="center"/>
            <w:hideMark/>
          </w:tcPr>
          <w:p w14:paraId="0545C6E0"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r w:rsidRPr="002F2EAC">
              <w:rPr>
                <w:rFonts w:ascii="Times New Roman" w:eastAsia="Times New Roman" w:hAnsi="Times New Roman" w:cs="Times New Roman"/>
                <w:sz w:val="15"/>
                <w:szCs w:val="15"/>
                <w:lang w:eastAsia="it-IT"/>
              </w:rPr>
              <w:t>Johann Wolfgang von Goethe, </w:t>
            </w:r>
            <w:r w:rsidRPr="002F2EAC">
              <w:rPr>
                <w:rFonts w:ascii="Times New Roman" w:eastAsia="Times New Roman" w:hAnsi="Times New Roman" w:cs="Times New Roman"/>
                <w:i/>
                <w:iCs/>
                <w:sz w:val="15"/>
                <w:szCs w:val="15"/>
                <w:lang w:eastAsia="it-IT"/>
              </w:rPr>
              <w:t>Viaggio in Italia</w:t>
            </w:r>
            <w:r w:rsidRPr="002F2EAC">
              <w:rPr>
                <w:rFonts w:ascii="Times New Roman" w:eastAsia="Times New Roman" w:hAnsi="Times New Roman" w:cs="Times New Roman"/>
                <w:sz w:val="20"/>
                <w:szCs w:val="20"/>
                <w:lang w:eastAsia="it-IT"/>
              </w:rPr>
              <w:t>)</w:t>
            </w:r>
          </w:p>
        </w:tc>
      </w:tr>
    </w:tbl>
    <w:p w14:paraId="3A556381"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Epoca contemporanea: i restauri ottocenteschi</w:t>
      </w:r>
      <w:r w:rsidRPr="002F2EAC">
        <w:rPr>
          <w:rFonts w:ascii="Arial" w:eastAsia="Times New Roman" w:hAnsi="Arial" w:cs="Arial"/>
          <w:sz w:val="24"/>
          <w:szCs w:val="24"/>
          <w:lang w:eastAsia="it-IT"/>
        </w:rPr>
        <w:t>[</w:t>
      </w:r>
      <w:hyperlink r:id="rId216" w:tooltip="Modifica la sezione Epoca contemporanea: i restauri ottocenteschi"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217" w:tooltip="Modifica la sezione Epoca contemporanea: i restauri ottocenteschi"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78D72D31"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Liberato in due grandi riprese, con gli scavi diretti da </w:t>
      </w:r>
      <w:hyperlink r:id="rId218" w:tooltip="Carlo Fea" w:history="1">
        <w:r w:rsidRPr="002F2EAC">
          <w:rPr>
            <w:rFonts w:ascii="Arial" w:eastAsia="Times New Roman" w:hAnsi="Arial" w:cs="Arial"/>
            <w:sz w:val="21"/>
            <w:szCs w:val="21"/>
            <w:u w:val="single"/>
            <w:lang w:eastAsia="it-IT"/>
          </w:rPr>
          <w:t>Carlo Fea</w:t>
        </w:r>
      </w:hyperlink>
      <w:r w:rsidRPr="002F2EAC">
        <w:rPr>
          <w:rFonts w:ascii="Arial" w:eastAsia="Times New Roman" w:hAnsi="Arial" w:cs="Arial"/>
          <w:sz w:val="21"/>
          <w:szCs w:val="21"/>
          <w:lang w:eastAsia="it-IT"/>
        </w:rPr>
        <w:t>, Commissario per le Antichità, nel </w:t>
      </w:r>
      <w:hyperlink r:id="rId219" w:tooltip="1811" w:history="1">
        <w:r w:rsidRPr="002F2EAC">
          <w:rPr>
            <w:rFonts w:ascii="Arial" w:eastAsia="Times New Roman" w:hAnsi="Arial" w:cs="Arial"/>
            <w:sz w:val="21"/>
            <w:szCs w:val="21"/>
            <w:u w:val="single"/>
            <w:lang w:eastAsia="it-IT"/>
          </w:rPr>
          <w:t>1811</w:t>
        </w:r>
      </w:hyperlink>
      <w:r w:rsidRPr="002F2EAC">
        <w:rPr>
          <w:rFonts w:ascii="Arial" w:eastAsia="Times New Roman" w:hAnsi="Arial" w:cs="Arial"/>
          <w:sz w:val="21"/>
          <w:szCs w:val="21"/>
          <w:lang w:eastAsia="it-IT"/>
        </w:rPr>
        <w:t> e </w:t>
      </w:r>
      <w:hyperlink r:id="rId220" w:tooltip="1812" w:history="1">
        <w:r w:rsidRPr="002F2EAC">
          <w:rPr>
            <w:rFonts w:ascii="Arial" w:eastAsia="Times New Roman" w:hAnsi="Arial" w:cs="Arial"/>
            <w:sz w:val="21"/>
            <w:szCs w:val="21"/>
            <w:u w:val="single"/>
            <w:lang w:eastAsia="it-IT"/>
          </w:rPr>
          <w:t>1812</w:t>
        </w:r>
      </w:hyperlink>
      <w:r w:rsidRPr="002F2EAC">
        <w:rPr>
          <w:rFonts w:ascii="Arial" w:eastAsia="Times New Roman" w:hAnsi="Arial" w:cs="Arial"/>
          <w:sz w:val="21"/>
          <w:szCs w:val="21"/>
          <w:lang w:eastAsia="it-IT"/>
        </w:rPr>
        <w:t> e con quelli di </w:t>
      </w:r>
      <w:hyperlink r:id="rId221" w:tooltip="Pietro Rosa" w:history="1">
        <w:r w:rsidRPr="002F2EAC">
          <w:rPr>
            <w:rFonts w:ascii="Arial" w:eastAsia="Times New Roman" w:hAnsi="Arial" w:cs="Arial"/>
            <w:sz w:val="21"/>
            <w:szCs w:val="21"/>
            <w:u w:val="single"/>
            <w:lang w:eastAsia="it-IT"/>
          </w:rPr>
          <w:t>Pietro Rosa</w:t>
        </w:r>
      </w:hyperlink>
      <w:r w:rsidRPr="002F2EAC">
        <w:rPr>
          <w:rFonts w:ascii="Arial" w:eastAsia="Times New Roman" w:hAnsi="Arial" w:cs="Arial"/>
          <w:sz w:val="21"/>
          <w:szCs w:val="21"/>
          <w:lang w:eastAsia="it-IT"/>
        </w:rPr>
        <w:t> (</w:t>
      </w:r>
      <w:hyperlink r:id="rId222" w:tooltip="1874" w:history="1">
        <w:r w:rsidRPr="002F2EAC">
          <w:rPr>
            <w:rFonts w:ascii="Arial" w:eastAsia="Times New Roman" w:hAnsi="Arial" w:cs="Arial"/>
            <w:sz w:val="21"/>
            <w:szCs w:val="21"/>
            <w:u w:val="single"/>
            <w:lang w:eastAsia="it-IT"/>
          </w:rPr>
          <w:t>1874</w:t>
        </w:r>
      </w:hyperlink>
      <w:r w:rsidRPr="002F2EAC">
        <w:rPr>
          <w:rFonts w:ascii="Arial" w:eastAsia="Times New Roman" w:hAnsi="Arial" w:cs="Arial"/>
          <w:sz w:val="21"/>
          <w:szCs w:val="21"/>
          <w:lang w:eastAsia="it-IT"/>
        </w:rPr>
        <w:t>-</w:t>
      </w:r>
      <w:hyperlink r:id="rId223" w:tooltip="1875" w:history="1">
        <w:r w:rsidRPr="002F2EAC">
          <w:rPr>
            <w:rFonts w:ascii="Arial" w:eastAsia="Times New Roman" w:hAnsi="Arial" w:cs="Arial"/>
            <w:sz w:val="21"/>
            <w:szCs w:val="21"/>
            <w:u w:val="single"/>
            <w:lang w:eastAsia="it-IT"/>
          </w:rPr>
          <w:t>1875</w:t>
        </w:r>
      </w:hyperlink>
      <w:r w:rsidRPr="002F2EAC">
        <w:rPr>
          <w:rFonts w:ascii="Arial" w:eastAsia="Times New Roman" w:hAnsi="Arial" w:cs="Arial"/>
          <w:sz w:val="21"/>
          <w:szCs w:val="21"/>
          <w:lang w:eastAsia="it-IT"/>
        </w:rPr>
        <w:t>), agli inizi dell'</w:t>
      </w:r>
      <w:hyperlink r:id="rId224" w:tooltip="XIX secolo" w:history="1">
        <w:r w:rsidRPr="002F2EAC">
          <w:rPr>
            <w:rFonts w:ascii="Arial" w:eastAsia="Times New Roman" w:hAnsi="Arial" w:cs="Arial"/>
            <w:sz w:val="21"/>
            <w:szCs w:val="21"/>
            <w:u w:val="single"/>
            <w:lang w:eastAsia="it-IT"/>
          </w:rPr>
          <w:t>Ottocento</w:t>
        </w:r>
      </w:hyperlink>
      <w:r w:rsidRPr="002F2EAC">
        <w:rPr>
          <w:rFonts w:ascii="Arial" w:eastAsia="Times New Roman" w:hAnsi="Arial" w:cs="Arial"/>
          <w:sz w:val="21"/>
          <w:szCs w:val="21"/>
          <w:lang w:eastAsia="it-IT"/>
        </w:rPr>
        <w:t>, oltre ad essere oggetto dei più fantasiosi progetti di riuso fino alla metà del </w:t>
      </w:r>
      <w:hyperlink r:id="rId225" w:tooltip="XVIII secolo" w:history="1">
        <w:r w:rsidRPr="002F2EAC">
          <w:rPr>
            <w:rFonts w:ascii="Arial" w:eastAsia="Times New Roman" w:hAnsi="Arial" w:cs="Arial"/>
            <w:sz w:val="21"/>
            <w:szCs w:val="21"/>
            <w:u w:val="single"/>
            <w:lang w:eastAsia="it-IT"/>
          </w:rPr>
          <w:t>Settecento</w:t>
        </w:r>
      </w:hyperlink>
      <w:r w:rsidRPr="002F2EAC">
        <w:rPr>
          <w:rFonts w:ascii="Arial" w:eastAsia="Times New Roman" w:hAnsi="Arial" w:cs="Arial"/>
          <w:sz w:val="21"/>
          <w:szCs w:val="21"/>
          <w:lang w:eastAsia="it-IT"/>
        </w:rPr>
        <w:t>, il Colosseo era staticamente compromesso, dopo esser stato per secoli abitato, adibito a luogo di culto cristiano ed utilizzato come cava di </w:t>
      </w:r>
      <w:hyperlink r:id="rId226"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Uno dei principali e più evidenti problemi era l'interruzione brusca dell'anello più esterno nei lati in corrispondenza delle attuali via di San Giovanni in Laterano e </w:t>
      </w:r>
      <w:hyperlink r:id="rId227" w:tooltip="Via dei Fori Imperiali" w:history="1">
        <w:r w:rsidRPr="002F2EAC">
          <w:rPr>
            <w:rFonts w:ascii="Arial" w:eastAsia="Times New Roman" w:hAnsi="Arial" w:cs="Arial"/>
            <w:sz w:val="21"/>
            <w:szCs w:val="21"/>
            <w:u w:val="single"/>
            <w:lang w:eastAsia="it-IT"/>
          </w:rPr>
          <w:t>via dei Fori Imperiali</w:t>
        </w:r>
      </w:hyperlink>
      <w:r w:rsidRPr="002F2EAC">
        <w:rPr>
          <w:rFonts w:ascii="Arial" w:eastAsia="Times New Roman" w:hAnsi="Arial" w:cs="Arial"/>
          <w:sz w:val="21"/>
          <w:szCs w:val="21"/>
          <w:lang w:eastAsia="it-IT"/>
        </w:rPr>
        <w:t> che furono non a caso oggetto dei restauri più importanti. Il Fea descrisse pure le possibili motivazioni della presenza di fori sulle pietre del monumento interpretandoli come sistema per rimuovere le grappe metalliche che tenevano unite le pietre.</w:t>
      </w:r>
      <w:hyperlink r:id="rId228" w:anchor="cite_note-23" w:history="1">
        <w:r w:rsidRPr="002F2EAC">
          <w:rPr>
            <w:rFonts w:ascii="Arial" w:eastAsia="Times New Roman" w:hAnsi="Arial" w:cs="Arial"/>
            <w:sz w:val="21"/>
            <w:szCs w:val="21"/>
            <w:u w:val="single"/>
            <w:vertAlign w:val="superscript"/>
            <w:lang w:eastAsia="it-IT"/>
          </w:rPr>
          <w:t>[23]</w:t>
        </w:r>
      </w:hyperlink>
    </w:p>
    <w:p w14:paraId="71EDAF21" w14:textId="77777777" w:rsidR="00514B54" w:rsidRPr="002F2EAC" w:rsidRDefault="00514B54" w:rsidP="00514B54">
      <w:pPr>
        <w:spacing w:before="72" w:after="0" w:line="240" w:lineRule="auto"/>
        <w:outlineLvl w:val="3"/>
        <w:rPr>
          <w:rFonts w:ascii="Arial" w:eastAsia="Times New Roman" w:hAnsi="Arial" w:cs="Arial"/>
          <w:b/>
          <w:bCs/>
          <w:sz w:val="21"/>
          <w:szCs w:val="21"/>
          <w:lang w:eastAsia="it-IT"/>
        </w:rPr>
      </w:pPr>
      <w:r w:rsidRPr="002F2EAC">
        <w:rPr>
          <w:rFonts w:ascii="Arial" w:eastAsia="Times New Roman" w:hAnsi="Arial" w:cs="Arial"/>
          <w:b/>
          <w:bCs/>
          <w:sz w:val="21"/>
          <w:szCs w:val="21"/>
          <w:lang w:eastAsia="it-IT"/>
        </w:rPr>
        <w:t>L'intervento di Raffaele Stern</w:t>
      </w:r>
      <w:r w:rsidRPr="002F2EAC">
        <w:rPr>
          <w:rFonts w:ascii="Arial" w:eastAsia="Times New Roman" w:hAnsi="Arial" w:cs="Arial"/>
          <w:sz w:val="24"/>
          <w:szCs w:val="24"/>
          <w:lang w:eastAsia="it-IT"/>
        </w:rPr>
        <w:t>[</w:t>
      </w:r>
      <w:hyperlink r:id="rId229" w:tooltip="Modifica la sezione L'intervento di Raffaele Stern"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230" w:tooltip="Modifica la sezione L'intervento di Raffaele Stern"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4664686B" w14:textId="73D4D03F"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1506AC36"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Sperone in laterizio aggiunto da Stern</w:t>
      </w:r>
    </w:p>
    <w:p w14:paraId="3C095734" w14:textId="4645F147"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4D633996"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Il Colosseo visto dal </w:t>
      </w:r>
      <w:hyperlink r:id="rId231" w:tooltip="Colle Palatino" w:history="1">
        <w:r w:rsidRPr="002F2EAC">
          <w:rPr>
            <w:rFonts w:ascii="Arial" w:eastAsia="Times New Roman" w:hAnsi="Arial" w:cs="Arial"/>
            <w:sz w:val="19"/>
            <w:szCs w:val="19"/>
            <w:u w:val="single"/>
            <w:lang w:eastAsia="it-IT"/>
          </w:rPr>
          <w:t>colle Palatino</w:t>
        </w:r>
      </w:hyperlink>
      <w:r w:rsidRPr="002F2EAC">
        <w:rPr>
          <w:rFonts w:ascii="Arial" w:eastAsia="Times New Roman" w:hAnsi="Arial" w:cs="Arial"/>
          <w:sz w:val="19"/>
          <w:szCs w:val="19"/>
          <w:lang w:eastAsia="it-IT"/>
        </w:rPr>
        <w:t> in un dipinto di </w:t>
      </w:r>
      <w:hyperlink r:id="rId232" w:tooltip="Jean-Achille Benouville" w:history="1">
        <w:r w:rsidRPr="002F2EAC">
          <w:rPr>
            <w:rFonts w:ascii="Arial" w:eastAsia="Times New Roman" w:hAnsi="Arial" w:cs="Arial"/>
            <w:sz w:val="19"/>
            <w:szCs w:val="19"/>
            <w:u w:val="single"/>
            <w:lang w:eastAsia="it-IT"/>
          </w:rPr>
          <w:t>Jean-Achille Benouville</w:t>
        </w:r>
      </w:hyperlink>
      <w:r w:rsidRPr="002F2EAC">
        <w:rPr>
          <w:rFonts w:ascii="Arial" w:eastAsia="Times New Roman" w:hAnsi="Arial" w:cs="Arial"/>
          <w:sz w:val="19"/>
          <w:szCs w:val="19"/>
          <w:lang w:eastAsia="it-IT"/>
        </w:rPr>
        <w:t> (1870)</w:t>
      </w:r>
    </w:p>
    <w:p w14:paraId="72A50535"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Dopo l'istituzione di una commissione straordinaria da parte di </w:t>
      </w:r>
      <w:hyperlink r:id="rId233" w:tooltip="Papa Pio VII" w:history="1">
        <w:r w:rsidRPr="002F2EAC">
          <w:rPr>
            <w:rFonts w:ascii="Arial" w:eastAsia="Times New Roman" w:hAnsi="Arial" w:cs="Arial"/>
            <w:sz w:val="21"/>
            <w:szCs w:val="21"/>
            <w:u w:val="single"/>
            <w:lang w:eastAsia="it-IT"/>
          </w:rPr>
          <w:t>papa Pio VII</w:t>
        </w:r>
      </w:hyperlink>
      <w:r w:rsidRPr="002F2EAC">
        <w:rPr>
          <w:rFonts w:ascii="Arial" w:eastAsia="Times New Roman" w:hAnsi="Arial" w:cs="Arial"/>
          <w:sz w:val="21"/>
          <w:szCs w:val="21"/>
          <w:lang w:eastAsia="it-IT"/>
        </w:rPr>
        <w:t>, i primi restauri iniziarono dopo il </w:t>
      </w:r>
      <w:hyperlink r:id="rId234" w:tooltip="1806" w:history="1">
        <w:r w:rsidRPr="002F2EAC">
          <w:rPr>
            <w:rFonts w:ascii="Arial" w:eastAsia="Times New Roman" w:hAnsi="Arial" w:cs="Arial"/>
            <w:sz w:val="21"/>
            <w:szCs w:val="21"/>
            <w:u w:val="single"/>
            <w:lang w:eastAsia="it-IT"/>
          </w:rPr>
          <w:t>1806</w:t>
        </w:r>
      </w:hyperlink>
      <w:r w:rsidRPr="002F2EAC">
        <w:rPr>
          <w:rFonts w:ascii="Arial" w:eastAsia="Times New Roman" w:hAnsi="Arial" w:cs="Arial"/>
          <w:sz w:val="21"/>
          <w:szCs w:val="21"/>
          <w:lang w:eastAsia="it-IT"/>
        </w:rPr>
        <w:t>, anno in cui un violento terremoto compromise la statica dei due lati liberi dell'anello più esterno. Il terremoto aveva particolarmente aggravato la situazione del terzo anello sul lato occidentale dove, a causa di conci ormai pericolanti, era richiesto un intervento di emergenza.</w:t>
      </w:r>
    </w:p>
    <w:p w14:paraId="3FC5BAAA"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Dopo il puntellamento dei conci, furono immediatamente montati i ponteggi per la creazione di uno sperone che facesse da </w:t>
      </w:r>
      <w:hyperlink r:id="rId235" w:tooltip="Contrafforte" w:history="1">
        <w:r w:rsidRPr="002F2EAC">
          <w:rPr>
            <w:rFonts w:ascii="Arial" w:eastAsia="Times New Roman" w:hAnsi="Arial" w:cs="Arial"/>
            <w:sz w:val="21"/>
            <w:szCs w:val="21"/>
            <w:u w:val="single"/>
            <w:lang w:eastAsia="it-IT"/>
          </w:rPr>
          <w:t>contrafforte</w:t>
        </w:r>
      </w:hyperlink>
      <w:r w:rsidRPr="002F2EAC">
        <w:rPr>
          <w:rFonts w:ascii="Arial" w:eastAsia="Times New Roman" w:hAnsi="Arial" w:cs="Arial"/>
          <w:sz w:val="21"/>
          <w:szCs w:val="21"/>
          <w:lang w:eastAsia="it-IT"/>
        </w:rPr>
        <w:t>. </w:t>
      </w:r>
      <w:hyperlink r:id="rId236" w:tooltip="Raffaele Stern" w:history="1">
        <w:r w:rsidRPr="002F2EAC">
          <w:rPr>
            <w:rFonts w:ascii="Arial" w:eastAsia="Times New Roman" w:hAnsi="Arial" w:cs="Arial"/>
            <w:sz w:val="21"/>
            <w:szCs w:val="21"/>
            <w:u w:val="single"/>
            <w:lang w:eastAsia="it-IT"/>
          </w:rPr>
          <w:t>Raffaele Stern</w:t>
        </w:r>
      </w:hyperlink>
      <w:r w:rsidRPr="002F2EAC">
        <w:rPr>
          <w:rFonts w:ascii="Arial" w:eastAsia="Times New Roman" w:hAnsi="Arial" w:cs="Arial"/>
          <w:sz w:val="21"/>
          <w:szCs w:val="21"/>
          <w:lang w:eastAsia="it-IT"/>
        </w:rPr>
        <w:t> escogitò due modalità di intervento da sottoporre al vaglio dell'</w:t>
      </w:r>
      <w:hyperlink r:id="rId237" w:tooltip="Accademia nazionale di San Luca" w:history="1">
        <w:r w:rsidRPr="002F2EAC">
          <w:rPr>
            <w:rFonts w:ascii="Arial" w:eastAsia="Times New Roman" w:hAnsi="Arial" w:cs="Arial"/>
            <w:sz w:val="21"/>
            <w:szCs w:val="21"/>
            <w:u w:val="single"/>
            <w:lang w:eastAsia="it-IT"/>
          </w:rPr>
          <w:t>Accademia di San Luca</w:t>
        </w:r>
      </w:hyperlink>
      <w:r w:rsidRPr="002F2EAC">
        <w:rPr>
          <w:rFonts w:ascii="Arial" w:eastAsia="Times New Roman" w:hAnsi="Arial" w:cs="Arial"/>
          <w:sz w:val="21"/>
          <w:szCs w:val="21"/>
          <w:lang w:eastAsia="it-IT"/>
        </w:rPr>
        <w:t>: "</w:t>
      </w:r>
      <w:r w:rsidRPr="002F2EAC">
        <w:rPr>
          <w:rFonts w:ascii="Arial" w:eastAsia="Times New Roman" w:hAnsi="Arial" w:cs="Arial"/>
          <w:i/>
          <w:iCs/>
          <w:sz w:val="21"/>
          <w:szCs w:val="21"/>
          <w:lang w:eastAsia="it-IT"/>
        </w:rPr>
        <w:t>per via di togliere</w:t>
      </w:r>
      <w:r w:rsidRPr="002F2EAC">
        <w:rPr>
          <w:rFonts w:ascii="Arial" w:eastAsia="Times New Roman" w:hAnsi="Arial" w:cs="Arial"/>
          <w:sz w:val="21"/>
          <w:szCs w:val="21"/>
          <w:lang w:eastAsia="it-IT"/>
        </w:rPr>
        <w:t>", che consisteva nell'eliminazione della parte di attico e delle arcate del terz'ordine danneggiate, soluzione scartata, e "</w:t>
      </w:r>
      <w:r w:rsidRPr="002F2EAC">
        <w:rPr>
          <w:rFonts w:ascii="Arial" w:eastAsia="Times New Roman" w:hAnsi="Arial" w:cs="Arial"/>
          <w:i/>
          <w:iCs/>
          <w:sz w:val="21"/>
          <w:szCs w:val="21"/>
          <w:lang w:eastAsia="it-IT"/>
        </w:rPr>
        <w:t>per via d'aggiungere</w:t>
      </w:r>
      <w:r w:rsidRPr="002F2EAC">
        <w:rPr>
          <w:rFonts w:ascii="Arial" w:eastAsia="Times New Roman" w:hAnsi="Arial" w:cs="Arial"/>
          <w:sz w:val="21"/>
          <w:szCs w:val="21"/>
          <w:lang w:eastAsia="it-IT"/>
        </w:rPr>
        <w:t>", poi effettivamente realizzata con l'aggiunta di uno sperone in laterizio.</w:t>
      </w:r>
    </w:p>
    <w:p w14:paraId="1F96E1B4"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 xml:space="preserve">Le prime due arcate di ogni ordine furono tamponate e lo sperone rustico fu realizzato privo delle forme architettoniche delle arcate esistenti a causa dell'emergenza e della necessità di praticare l'intervento in economia e rapidità. Anche i conci puntellati, caricati successivamente di significato romantico e descritti come </w:t>
      </w:r>
      <w:r w:rsidRPr="002F2EAC">
        <w:rPr>
          <w:rFonts w:ascii="Arial" w:eastAsia="Times New Roman" w:hAnsi="Arial" w:cs="Arial"/>
          <w:sz w:val="21"/>
          <w:szCs w:val="21"/>
          <w:lang w:eastAsia="it-IT"/>
        </w:rPr>
        <w:lastRenderedPageBreak/>
        <w:t>bloccati nell'atto della caduta, non sono in realtà che il frutto di un intervento d'emergenza. Stern aveva inizialmente pensato di tinteggiare lo sperone, poi ironicamente chiamato “stampella”, con un intonaco color </w:t>
      </w:r>
      <w:hyperlink r:id="rId238"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per evitare l'eccessivo contrasto con le parti autentiche, ma la tinteggiatura non fu mai realizzata.</w:t>
      </w:r>
    </w:p>
    <w:p w14:paraId="7A5D76FA" w14:textId="77777777" w:rsidR="00514B54" w:rsidRPr="002F2EAC" w:rsidRDefault="00514B54" w:rsidP="00514B54">
      <w:pPr>
        <w:spacing w:before="72" w:after="0" w:line="240" w:lineRule="auto"/>
        <w:outlineLvl w:val="3"/>
        <w:rPr>
          <w:rFonts w:ascii="Arial" w:eastAsia="Times New Roman" w:hAnsi="Arial" w:cs="Arial"/>
          <w:b/>
          <w:bCs/>
          <w:sz w:val="21"/>
          <w:szCs w:val="21"/>
          <w:lang w:eastAsia="it-IT"/>
        </w:rPr>
      </w:pPr>
      <w:r w:rsidRPr="002F2EAC">
        <w:rPr>
          <w:rFonts w:ascii="Arial" w:eastAsia="Times New Roman" w:hAnsi="Arial" w:cs="Arial"/>
          <w:b/>
          <w:bCs/>
          <w:sz w:val="21"/>
          <w:szCs w:val="21"/>
          <w:lang w:eastAsia="it-IT"/>
        </w:rPr>
        <w:t>L'intervento di Giuseppe Valadier</w:t>
      </w:r>
      <w:r w:rsidRPr="002F2EAC">
        <w:rPr>
          <w:rFonts w:ascii="Arial" w:eastAsia="Times New Roman" w:hAnsi="Arial" w:cs="Arial"/>
          <w:sz w:val="24"/>
          <w:szCs w:val="24"/>
          <w:lang w:eastAsia="it-IT"/>
        </w:rPr>
        <w:t>[</w:t>
      </w:r>
      <w:hyperlink r:id="rId239" w:tooltip="Modifica la sezione L'intervento di Giuseppe Valadier"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240" w:tooltip="Modifica la sezione L'intervento di Giuseppe Valadier"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6EAA44B0" w14:textId="04461C52"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1519F51F"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Sperone in laterizio aggiunto da Stern nel </w:t>
      </w:r>
      <w:hyperlink r:id="rId241" w:tooltip="1806" w:history="1">
        <w:r w:rsidRPr="002F2EAC">
          <w:rPr>
            <w:rFonts w:ascii="Arial" w:eastAsia="Times New Roman" w:hAnsi="Arial" w:cs="Arial"/>
            <w:sz w:val="19"/>
            <w:szCs w:val="19"/>
            <w:u w:val="single"/>
            <w:lang w:eastAsia="it-IT"/>
          </w:rPr>
          <w:t>1806</w:t>
        </w:r>
      </w:hyperlink>
    </w:p>
    <w:p w14:paraId="1FDD705E" w14:textId="77777777" w:rsidR="00514B54" w:rsidRPr="002F2EAC" w:rsidRDefault="002F2EAC" w:rsidP="00514B54">
      <w:pPr>
        <w:spacing w:before="120" w:after="120" w:line="240" w:lineRule="auto"/>
        <w:rPr>
          <w:rFonts w:ascii="Arial" w:eastAsia="Times New Roman" w:hAnsi="Arial" w:cs="Arial"/>
          <w:sz w:val="21"/>
          <w:szCs w:val="21"/>
          <w:lang w:eastAsia="it-IT"/>
        </w:rPr>
      </w:pPr>
      <w:hyperlink r:id="rId242" w:tooltip="Giuseppe Valadier" w:history="1">
        <w:r w:rsidR="00514B54" w:rsidRPr="002F2EAC">
          <w:rPr>
            <w:rFonts w:ascii="Arial" w:eastAsia="Times New Roman" w:hAnsi="Arial" w:cs="Arial"/>
            <w:sz w:val="21"/>
            <w:szCs w:val="21"/>
            <w:u w:val="single"/>
            <w:lang w:eastAsia="it-IT"/>
          </w:rPr>
          <w:t>Giuseppe Valadier</w:t>
        </w:r>
      </w:hyperlink>
      <w:r w:rsidR="00514B54" w:rsidRPr="002F2EAC">
        <w:rPr>
          <w:rFonts w:ascii="Arial" w:eastAsia="Times New Roman" w:hAnsi="Arial" w:cs="Arial"/>
          <w:sz w:val="21"/>
          <w:szCs w:val="21"/>
          <w:lang w:eastAsia="it-IT"/>
        </w:rPr>
        <w:t>, che si era già interessato del Colosseo nel </w:t>
      </w:r>
      <w:hyperlink r:id="rId243" w:tooltip="1815" w:history="1">
        <w:r w:rsidR="00514B54" w:rsidRPr="002F2EAC">
          <w:rPr>
            <w:rFonts w:ascii="Arial" w:eastAsia="Times New Roman" w:hAnsi="Arial" w:cs="Arial"/>
            <w:sz w:val="21"/>
            <w:szCs w:val="21"/>
            <w:u w:val="single"/>
            <w:lang w:eastAsia="it-IT"/>
          </w:rPr>
          <w:t>1815</w:t>
        </w:r>
      </w:hyperlink>
      <w:r w:rsidR="00514B54" w:rsidRPr="002F2EAC">
        <w:rPr>
          <w:rFonts w:ascii="Arial" w:eastAsia="Times New Roman" w:hAnsi="Arial" w:cs="Arial"/>
          <w:sz w:val="21"/>
          <w:szCs w:val="21"/>
          <w:lang w:eastAsia="it-IT"/>
        </w:rPr>
        <w:t> con un </w:t>
      </w:r>
      <w:r w:rsidR="00514B54" w:rsidRPr="002F2EAC">
        <w:rPr>
          <w:rFonts w:ascii="Arial" w:eastAsia="Times New Roman" w:hAnsi="Arial" w:cs="Arial"/>
          <w:i/>
          <w:iCs/>
          <w:sz w:val="21"/>
          <w:szCs w:val="21"/>
          <w:lang w:eastAsia="it-IT"/>
        </w:rPr>
        <w:t>Progetto per chiudere decentemente l'Anfiteatro Flavio</w:t>
      </w:r>
      <w:r w:rsidR="00514B54" w:rsidRPr="002F2EAC">
        <w:rPr>
          <w:rFonts w:ascii="Arial" w:eastAsia="Times New Roman" w:hAnsi="Arial" w:cs="Arial"/>
          <w:sz w:val="21"/>
          <w:szCs w:val="21"/>
          <w:lang w:eastAsia="it-IT"/>
        </w:rPr>
        <w:t> mediante cancellate, si occupò nel </w:t>
      </w:r>
      <w:hyperlink r:id="rId244" w:tooltip="1823" w:history="1">
        <w:r w:rsidR="00514B54" w:rsidRPr="002F2EAC">
          <w:rPr>
            <w:rFonts w:ascii="Arial" w:eastAsia="Times New Roman" w:hAnsi="Arial" w:cs="Arial"/>
            <w:sz w:val="21"/>
            <w:szCs w:val="21"/>
            <w:u w:val="single"/>
            <w:lang w:eastAsia="it-IT"/>
          </w:rPr>
          <w:t>1823</w:t>
        </w:r>
      </w:hyperlink>
      <w:r w:rsidR="00514B54" w:rsidRPr="002F2EAC">
        <w:rPr>
          <w:rFonts w:ascii="Arial" w:eastAsia="Times New Roman" w:hAnsi="Arial" w:cs="Arial"/>
          <w:sz w:val="21"/>
          <w:szCs w:val="21"/>
          <w:lang w:eastAsia="it-IT"/>
        </w:rPr>
        <w:t> del recupero dell'anello perimetrale nel lato verso i fori. La differenza sostanziale fra l'impostazione del restauro di Stern e quello di Valadier è che, mentre il primo fu realizzato sotto il pericolo di un crollo imminente, l'altro poté essere praticato in tutta calma.</w:t>
      </w:r>
    </w:p>
    <w:p w14:paraId="0D2C9247"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Dal punto di vista statico l'intervento consistette in un nuovo sperone, realizzato con arcate identiche alle originali. L'aggiunta, interamente in mattoni, fu costruita utilizzando materiale diverso rispetto all'originale per motivi economici, e non per una volontà di differenziazione, ad eccezione della basi e dei capitelli in </w:t>
      </w:r>
      <w:hyperlink r:id="rId245"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messi in opera in maniera identica agli originali e con lo stesso livello di definizione. Anche in questo caso, per non guastare esteticamente la preesistenza, si progettò una scialbatura color travertino, mai realizzata.</w:t>
      </w:r>
    </w:p>
    <w:p w14:paraId="01F47641" w14:textId="10B91C01"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1A694188"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Iscrizione di </w:t>
      </w:r>
      <w:hyperlink r:id="rId246" w:tooltip="Papa Pio IX" w:history="1">
        <w:r w:rsidRPr="002F2EAC">
          <w:rPr>
            <w:rFonts w:ascii="Arial" w:eastAsia="Times New Roman" w:hAnsi="Arial" w:cs="Arial"/>
            <w:sz w:val="19"/>
            <w:szCs w:val="19"/>
            <w:u w:val="single"/>
            <w:lang w:eastAsia="it-IT"/>
          </w:rPr>
          <w:t>papa Pio IX</w:t>
        </w:r>
      </w:hyperlink>
      <w:r w:rsidRPr="002F2EAC">
        <w:rPr>
          <w:rFonts w:ascii="Arial" w:eastAsia="Times New Roman" w:hAnsi="Arial" w:cs="Arial"/>
          <w:sz w:val="19"/>
          <w:szCs w:val="19"/>
          <w:lang w:eastAsia="it-IT"/>
        </w:rPr>
        <w:t> del </w:t>
      </w:r>
      <w:hyperlink r:id="rId247" w:tooltip="1852" w:history="1">
        <w:r w:rsidRPr="002F2EAC">
          <w:rPr>
            <w:rFonts w:ascii="Arial" w:eastAsia="Times New Roman" w:hAnsi="Arial" w:cs="Arial"/>
            <w:sz w:val="19"/>
            <w:szCs w:val="19"/>
            <w:u w:val="single"/>
            <w:lang w:eastAsia="it-IT"/>
          </w:rPr>
          <w:t>1852</w:t>
        </w:r>
      </w:hyperlink>
      <w:r w:rsidRPr="002F2EAC">
        <w:rPr>
          <w:rFonts w:ascii="Arial" w:eastAsia="Times New Roman" w:hAnsi="Arial" w:cs="Arial"/>
          <w:sz w:val="19"/>
          <w:szCs w:val="19"/>
          <w:lang w:eastAsia="it-IT"/>
        </w:rPr>
        <w:t> che ricorda i restauri eseguiti sul lato verso l'</w:t>
      </w:r>
      <w:hyperlink r:id="rId248" w:tooltip="Esquilino" w:history="1">
        <w:r w:rsidRPr="002F2EAC">
          <w:rPr>
            <w:rFonts w:ascii="Arial" w:eastAsia="Times New Roman" w:hAnsi="Arial" w:cs="Arial"/>
            <w:sz w:val="19"/>
            <w:szCs w:val="19"/>
            <w:u w:val="single"/>
            <w:lang w:eastAsia="it-IT"/>
          </w:rPr>
          <w:t>Esquilino</w:t>
        </w:r>
      </w:hyperlink>
    </w:p>
    <w:p w14:paraId="5303AE70"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A dieci anni dall'inizio dei lavori, l'opera fu celebrata da </w:t>
      </w:r>
      <w:hyperlink r:id="rId249" w:tooltip="Giuseppe Valadier" w:history="1">
        <w:r w:rsidRPr="002F2EAC">
          <w:rPr>
            <w:rFonts w:ascii="Arial" w:eastAsia="Times New Roman" w:hAnsi="Arial" w:cs="Arial"/>
            <w:sz w:val="21"/>
            <w:szCs w:val="21"/>
            <w:u w:val="single"/>
            <w:lang w:eastAsia="it-IT"/>
          </w:rPr>
          <w:t>Giuseppe Valadier</w:t>
        </w:r>
      </w:hyperlink>
      <w:r w:rsidRPr="002F2EAC">
        <w:rPr>
          <w:rFonts w:ascii="Arial" w:eastAsia="Times New Roman" w:hAnsi="Arial" w:cs="Arial"/>
          <w:sz w:val="21"/>
          <w:szCs w:val="21"/>
          <w:lang w:eastAsia="it-IT"/>
        </w:rPr>
        <w:t> al pari di una nuova architettura in </w:t>
      </w:r>
      <w:r w:rsidRPr="002F2EAC">
        <w:rPr>
          <w:rFonts w:ascii="Arial" w:eastAsia="Times New Roman" w:hAnsi="Arial" w:cs="Arial"/>
          <w:i/>
          <w:iCs/>
          <w:sz w:val="21"/>
          <w:szCs w:val="21"/>
          <w:lang w:eastAsia="it-IT"/>
        </w:rPr>
        <w:t>Opere di Architettura ed Ornamento</w:t>
      </w:r>
      <w:r w:rsidRPr="002F2EAC">
        <w:rPr>
          <w:rFonts w:ascii="Arial" w:eastAsia="Times New Roman" w:hAnsi="Arial" w:cs="Arial"/>
          <w:sz w:val="21"/>
          <w:szCs w:val="21"/>
          <w:lang w:eastAsia="it-IT"/>
        </w:rPr>
        <w:t>, ove descrisse ed illustrò minuziosamente il cantiere dalla costruzione delle impalcature alla fine del restauro, esaltandolo come una delle sue più grandi realizzazioni.</w:t>
      </w:r>
    </w:p>
    <w:p w14:paraId="4F47D9BA" w14:textId="77777777" w:rsidR="00514B54" w:rsidRPr="002F2EAC" w:rsidRDefault="00514B54" w:rsidP="00514B54">
      <w:pPr>
        <w:spacing w:before="72" w:after="0" w:line="240" w:lineRule="auto"/>
        <w:outlineLvl w:val="3"/>
        <w:rPr>
          <w:rFonts w:ascii="Arial" w:eastAsia="Times New Roman" w:hAnsi="Arial" w:cs="Arial"/>
          <w:b/>
          <w:bCs/>
          <w:sz w:val="21"/>
          <w:szCs w:val="21"/>
          <w:lang w:eastAsia="it-IT"/>
        </w:rPr>
      </w:pPr>
      <w:r w:rsidRPr="002F2EAC">
        <w:rPr>
          <w:rFonts w:ascii="Arial" w:eastAsia="Times New Roman" w:hAnsi="Arial" w:cs="Arial"/>
          <w:b/>
          <w:bCs/>
          <w:sz w:val="21"/>
          <w:szCs w:val="21"/>
          <w:lang w:eastAsia="it-IT"/>
        </w:rPr>
        <w:t>I lavori di Gaspare Salvi e Luigi Canina</w:t>
      </w:r>
      <w:r w:rsidRPr="002F2EAC">
        <w:rPr>
          <w:rFonts w:ascii="Arial" w:eastAsia="Times New Roman" w:hAnsi="Arial" w:cs="Arial"/>
          <w:sz w:val="24"/>
          <w:szCs w:val="24"/>
          <w:lang w:eastAsia="it-IT"/>
        </w:rPr>
        <w:t>[</w:t>
      </w:r>
      <w:hyperlink r:id="rId250" w:tooltip="Modifica la sezione I lavori di Gaspare Salvi e Luigi Canina"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251" w:tooltip="Modifica la sezione I lavori di Gaspare Salvi e Luigi Canina"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127882A6"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Dagli </w:t>
      </w:r>
      <w:hyperlink r:id="rId252" w:tooltip="Anni 1830" w:history="1">
        <w:r w:rsidRPr="002F2EAC">
          <w:rPr>
            <w:rFonts w:ascii="Arial" w:eastAsia="Times New Roman" w:hAnsi="Arial" w:cs="Arial"/>
            <w:sz w:val="21"/>
            <w:szCs w:val="21"/>
            <w:u w:val="single"/>
            <w:lang w:eastAsia="it-IT"/>
          </w:rPr>
          <w:t>anni trenta</w:t>
        </w:r>
      </w:hyperlink>
      <w:r w:rsidRPr="002F2EAC">
        <w:rPr>
          <w:rFonts w:ascii="Arial" w:eastAsia="Times New Roman" w:hAnsi="Arial" w:cs="Arial"/>
          <w:sz w:val="21"/>
          <w:szCs w:val="21"/>
          <w:lang w:eastAsia="it-IT"/>
        </w:rPr>
        <w:t> fino alla conclusione dei lavori avvenuta a </w:t>
      </w:r>
      <w:hyperlink r:id="rId253" w:tooltip="Anni 1850" w:history="1">
        <w:r w:rsidRPr="002F2EAC">
          <w:rPr>
            <w:rFonts w:ascii="Arial" w:eastAsia="Times New Roman" w:hAnsi="Arial" w:cs="Arial"/>
            <w:sz w:val="21"/>
            <w:szCs w:val="21"/>
            <w:u w:val="single"/>
            <w:lang w:eastAsia="it-IT"/>
          </w:rPr>
          <w:t>metà del secolo</w:t>
        </w:r>
      </w:hyperlink>
      <w:r w:rsidRPr="002F2EAC">
        <w:rPr>
          <w:rFonts w:ascii="Arial" w:eastAsia="Times New Roman" w:hAnsi="Arial" w:cs="Arial"/>
          <w:sz w:val="21"/>
          <w:szCs w:val="21"/>
          <w:lang w:eastAsia="it-IT"/>
        </w:rPr>
        <w:t>, i lavori passarono sotto la direzione di </w:t>
      </w:r>
      <w:hyperlink r:id="rId254" w:tooltip="Gaspare Salvi (la pagina non esiste)" w:history="1">
        <w:r w:rsidRPr="002F2EAC">
          <w:rPr>
            <w:rFonts w:ascii="Arial" w:eastAsia="Times New Roman" w:hAnsi="Arial" w:cs="Arial"/>
            <w:sz w:val="21"/>
            <w:szCs w:val="21"/>
            <w:u w:val="single"/>
            <w:lang w:eastAsia="it-IT"/>
          </w:rPr>
          <w:t>Gaspare Salvi</w:t>
        </w:r>
      </w:hyperlink>
      <w:r w:rsidRPr="002F2EAC">
        <w:rPr>
          <w:rFonts w:ascii="Arial" w:eastAsia="Times New Roman" w:hAnsi="Arial" w:cs="Arial"/>
          <w:sz w:val="21"/>
          <w:szCs w:val="21"/>
          <w:lang w:eastAsia="it-IT"/>
        </w:rPr>
        <w:t> e </w:t>
      </w:r>
      <w:hyperlink r:id="rId255" w:tooltip="Luigi Canina" w:history="1">
        <w:r w:rsidRPr="002F2EAC">
          <w:rPr>
            <w:rFonts w:ascii="Arial" w:eastAsia="Times New Roman" w:hAnsi="Arial" w:cs="Arial"/>
            <w:sz w:val="21"/>
            <w:szCs w:val="21"/>
            <w:u w:val="single"/>
            <w:lang w:eastAsia="it-IT"/>
          </w:rPr>
          <w:t>Luigi Canina</w:t>
        </w:r>
      </w:hyperlink>
      <w:r w:rsidRPr="002F2EAC">
        <w:rPr>
          <w:rFonts w:ascii="Arial" w:eastAsia="Times New Roman" w:hAnsi="Arial" w:cs="Arial"/>
          <w:sz w:val="21"/>
          <w:szCs w:val="21"/>
          <w:lang w:eastAsia="it-IT"/>
        </w:rPr>
        <w:t>.</w:t>
      </w:r>
    </w:p>
    <w:p w14:paraId="3438D81F"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Il primo intervento di Salvi riguardò la parte più gravemente compromessa dell'intera costruzione rimasta in piedi: il terzo anello sul lato dell'attuale via San Gregorio. Su delle basi in travertino Salvi costruì un completamento con archi in </w:t>
      </w:r>
      <w:hyperlink r:id="rId256" w:tooltip="Laterizio" w:history="1">
        <w:r w:rsidRPr="002F2EAC">
          <w:rPr>
            <w:rFonts w:ascii="Arial" w:eastAsia="Times New Roman" w:hAnsi="Arial" w:cs="Arial"/>
            <w:sz w:val="21"/>
            <w:szCs w:val="21"/>
            <w:u w:val="single"/>
            <w:lang w:eastAsia="it-IT"/>
          </w:rPr>
          <w:t>laterizio</w:t>
        </w:r>
      </w:hyperlink>
      <w:r w:rsidRPr="002F2EAC">
        <w:rPr>
          <w:rFonts w:ascii="Arial" w:eastAsia="Times New Roman" w:hAnsi="Arial" w:cs="Arial"/>
          <w:sz w:val="21"/>
          <w:szCs w:val="21"/>
          <w:lang w:eastAsia="it-IT"/>
        </w:rPr>
        <w:t> su imposte di </w:t>
      </w:r>
      <w:hyperlink r:id="rId257"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dagli archi fece partire dagli speroni per ricollegare la parte di nuova costruzione alla parte antica, che fu così staticamente assicurata. I nuovi archi sono segnalati da mattoni bipedali disposti radialmente. I riempimenti dei muri radiali sono realizzati in </w:t>
      </w:r>
      <w:hyperlink r:id="rId258"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al primo ordine ed in laterizio negli ordini superiori, mentre i pilastri di restauro sono interamente in mattoni. Alla morte di Salvi, Canina assunse la direzione dei lavori, risolvendo sullo stesso lato un problema di strapiombo verso l'interno della parte più alta della costruzione, che fu assicurata con tiranti in ferro ai contrafforti in mattoni di nuova costruzione.</w:t>
      </w:r>
    </w:p>
    <w:p w14:paraId="03C7F17C" w14:textId="28741E44"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2887DBD1"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Il Colosseo con la </w:t>
      </w:r>
      <w:hyperlink r:id="rId259" w:tooltip="Meta Sudans" w:history="1">
        <w:r w:rsidRPr="002F2EAC">
          <w:rPr>
            <w:rFonts w:ascii="Arial" w:eastAsia="Times New Roman" w:hAnsi="Arial" w:cs="Arial"/>
            <w:sz w:val="19"/>
            <w:szCs w:val="19"/>
            <w:u w:val="single"/>
            <w:lang w:eastAsia="it-IT"/>
          </w:rPr>
          <w:t>Meta Sudans</w:t>
        </w:r>
      </w:hyperlink>
      <w:r w:rsidRPr="002F2EAC">
        <w:rPr>
          <w:rFonts w:ascii="Arial" w:eastAsia="Times New Roman" w:hAnsi="Arial" w:cs="Arial"/>
          <w:sz w:val="19"/>
          <w:szCs w:val="19"/>
          <w:lang w:eastAsia="it-IT"/>
        </w:rPr>
        <w:t> tra il 1890 e il 1900</w:t>
      </w:r>
    </w:p>
    <w:p w14:paraId="7F08BC7C"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L'ultimo grande intervento fu operato sul lato a nord, verso l'attuale via degli Annibaldi, il più conservato ad eccezione dell'attico, che presentava uno strapiombo di oltre 60 centimetri fuori dall'asse. Era dunque necessario costruire un sostegno per la parte più esterna strapiombante. Fu così costruito verso l'interno un abbozzo di quart'ordine nel secondo anello, in cui furono affondate catene binate per assicurare la parte d'attico non più in asse.</w:t>
      </w:r>
    </w:p>
    <w:p w14:paraId="0D33DFE7" w14:textId="77777777" w:rsidR="00514B54" w:rsidRPr="002F2EAC" w:rsidRDefault="00514B54" w:rsidP="00514B54">
      <w:pPr>
        <w:spacing w:before="72" w:after="0" w:line="240" w:lineRule="auto"/>
        <w:outlineLvl w:val="3"/>
        <w:rPr>
          <w:rFonts w:ascii="Arial" w:eastAsia="Times New Roman" w:hAnsi="Arial" w:cs="Arial"/>
          <w:b/>
          <w:bCs/>
          <w:sz w:val="21"/>
          <w:szCs w:val="21"/>
          <w:lang w:eastAsia="it-IT"/>
        </w:rPr>
      </w:pPr>
      <w:r w:rsidRPr="002F2EAC">
        <w:rPr>
          <w:rFonts w:ascii="Arial" w:eastAsia="Times New Roman" w:hAnsi="Arial" w:cs="Arial"/>
          <w:b/>
          <w:bCs/>
          <w:sz w:val="21"/>
          <w:szCs w:val="21"/>
          <w:lang w:eastAsia="it-IT"/>
        </w:rPr>
        <w:t>Il Novecento e i lavori contemporanei</w:t>
      </w:r>
      <w:r w:rsidRPr="002F2EAC">
        <w:rPr>
          <w:rFonts w:ascii="Arial" w:eastAsia="Times New Roman" w:hAnsi="Arial" w:cs="Arial"/>
          <w:sz w:val="24"/>
          <w:szCs w:val="24"/>
          <w:lang w:eastAsia="it-IT"/>
        </w:rPr>
        <w:t>[</w:t>
      </w:r>
      <w:hyperlink r:id="rId260" w:tooltip="Modifica la sezione Il Novecento e i lavori contemporanei"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261" w:tooltip="Modifica la sezione Il Novecento e i lavori contemporanei"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1A216854" w14:textId="09B9F09F"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0EAC15F7"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Il Colosseo raffigurato sul retro della moneta italiana da 5 centesimi di euro</w:t>
      </w:r>
    </w:p>
    <w:p w14:paraId="7AD36816"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I resti della </w:t>
      </w:r>
      <w:hyperlink r:id="rId262" w:tooltip="Meta Sudans" w:history="1">
        <w:r w:rsidRPr="002F2EAC">
          <w:rPr>
            <w:rFonts w:ascii="Arial" w:eastAsia="Times New Roman" w:hAnsi="Arial" w:cs="Arial"/>
            <w:sz w:val="21"/>
            <w:szCs w:val="21"/>
            <w:u w:val="single"/>
            <w:lang w:eastAsia="it-IT"/>
          </w:rPr>
          <w:t>Meta Sudans</w:t>
        </w:r>
      </w:hyperlink>
      <w:r w:rsidRPr="002F2EAC">
        <w:rPr>
          <w:rFonts w:ascii="Arial" w:eastAsia="Times New Roman" w:hAnsi="Arial" w:cs="Arial"/>
          <w:sz w:val="21"/>
          <w:szCs w:val="21"/>
          <w:lang w:eastAsia="it-IT"/>
        </w:rPr>
        <w:t>, la fontana flavia, furono demoliti definitivamente tra il </w:t>
      </w:r>
      <w:hyperlink r:id="rId263" w:tooltip="1933" w:history="1">
        <w:r w:rsidRPr="002F2EAC">
          <w:rPr>
            <w:rFonts w:ascii="Arial" w:eastAsia="Times New Roman" w:hAnsi="Arial" w:cs="Arial"/>
            <w:sz w:val="21"/>
            <w:szCs w:val="21"/>
            <w:u w:val="single"/>
            <w:lang w:eastAsia="it-IT"/>
          </w:rPr>
          <w:t>1933</w:t>
        </w:r>
      </w:hyperlink>
      <w:r w:rsidRPr="002F2EAC">
        <w:rPr>
          <w:rFonts w:ascii="Arial" w:eastAsia="Times New Roman" w:hAnsi="Arial" w:cs="Arial"/>
          <w:sz w:val="21"/>
          <w:szCs w:val="21"/>
          <w:lang w:eastAsia="it-IT"/>
        </w:rPr>
        <w:t> e il </w:t>
      </w:r>
      <w:hyperlink r:id="rId264" w:tooltip="1936" w:history="1">
        <w:r w:rsidRPr="002F2EAC">
          <w:rPr>
            <w:rFonts w:ascii="Arial" w:eastAsia="Times New Roman" w:hAnsi="Arial" w:cs="Arial"/>
            <w:sz w:val="21"/>
            <w:szCs w:val="21"/>
            <w:u w:val="single"/>
            <w:lang w:eastAsia="it-IT"/>
          </w:rPr>
          <w:t>1936</w:t>
        </w:r>
      </w:hyperlink>
      <w:r w:rsidRPr="002F2EAC">
        <w:rPr>
          <w:rFonts w:ascii="Arial" w:eastAsia="Times New Roman" w:hAnsi="Arial" w:cs="Arial"/>
          <w:sz w:val="21"/>
          <w:szCs w:val="21"/>
          <w:lang w:eastAsia="it-IT"/>
        </w:rPr>
        <w:t>, insieme ai resti della base del </w:t>
      </w:r>
      <w:hyperlink r:id="rId265" w:tooltip="Colosso di Nerone" w:history="1">
        <w:r w:rsidRPr="002F2EAC">
          <w:rPr>
            <w:rFonts w:ascii="Arial" w:eastAsia="Times New Roman" w:hAnsi="Arial" w:cs="Arial"/>
            <w:sz w:val="21"/>
            <w:szCs w:val="21"/>
            <w:u w:val="single"/>
            <w:lang w:eastAsia="it-IT"/>
          </w:rPr>
          <w:t>Colosso di Nerone</w:t>
        </w:r>
      </w:hyperlink>
      <w:r w:rsidRPr="002F2EAC">
        <w:rPr>
          <w:rFonts w:ascii="Arial" w:eastAsia="Times New Roman" w:hAnsi="Arial" w:cs="Arial"/>
          <w:sz w:val="21"/>
          <w:szCs w:val="21"/>
          <w:lang w:eastAsia="it-IT"/>
        </w:rPr>
        <w:t> durante i lavori per la costruzione di Via dell'Impero, attuale </w:t>
      </w:r>
      <w:hyperlink r:id="rId266" w:tooltip="Via dei Fori Imperiali" w:history="1">
        <w:r w:rsidRPr="002F2EAC">
          <w:rPr>
            <w:rFonts w:ascii="Arial" w:eastAsia="Times New Roman" w:hAnsi="Arial" w:cs="Arial"/>
            <w:sz w:val="21"/>
            <w:szCs w:val="21"/>
            <w:u w:val="single"/>
            <w:lang w:eastAsia="it-IT"/>
          </w:rPr>
          <w:t>Via dei Fori Imperiali</w:t>
        </w:r>
      </w:hyperlink>
      <w:r w:rsidRPr="002F2EAC">
        <w:rPr>
          <w:rFonts w:ascii="Arial" w:eastAsia="Times New Roman" w:hAnsi="Arial" w:cs="Arial"/>
          <w:sz w:val="21"/>
          <w:szCs w:val="21"/>
          <w:lang w:eastAsia="it-IT"/>
        </w:rPr>
        <w:t>, voluta da </w:t>
      </w:r>
      <w:hyperlink r:id="rId267" w:tooltip="Mussolini" w:history="1">
        <w:r w:rsidRPr="002F2EAC">
          <w:rPr>
            <w:rFonts w:ascii="Arial" w:eastAsia="Times New Roman" w:hAnsi="Arial" w:cs="Arial"/>
            <w:sz w:val="21"/>
            <w:szCs w:val="21"/>
            <w:u w:val="single"/>
            <w:lang w:eastAsia="it-IT"/>
          </w:rPr>
          <w:t>Mussolini</w:t>
        </w:r>
      </w:hyperlink>
      <w:r w:rsidRPr="002F2EAC">
        <w:rPr>
          <w:rFonts w:ascii="Arial" w:eastAsia="Times New Roman" w:hAnsi="Arial" w:cs="Arial"/>
          <w:sz w:val="21"/>
          <w:szCs w:val="21"/>
          <w:lang w:eastAsia="it-IT"/>
        </w:rPr>
        <w:t>.</w:t>
      </w:r>
    </w:p>
    <w:p w14:paraId="1B4D1F83"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Fra il </w:t>
      </w:r>
      <w:hyperlink r:id="rId268" w:tooltip="1938" w:history="1">
        <w:r w:rsidRPr="002F2EAC">
          <w:rPr>
            <w:rFonts w:ascii="Arial" w:eastAsia="Times New Roman" w:hAnsi="Arial" w:cs="Arial"/>
            <w:sz w:val="21"/>
            <w:szCs w:val="21"/>
            <w:u w:val="single"/>
            <w:lang w:eastAsia="it-IT"/>
          </w:rPr>
          <w:t>1938</w:t>
        </w:r>
      </w:hyperlink>
      <w:r w:rsidRPr="002F2EAC">
        <w:rPr>
          <w:rFonts w:ascii="Arial" w:eastAsia="Times New Roman" w:hAnsi="Arial" w:cs="Arial"/>
          <w:sz w:val="21"/>
          <w:szCs w:val="21"/>
          <w:lang w:eastAsia="it-IT"/>
        </w:rPr>
        <w:t> e il </w:t>
      </w:r>
      <w:hyperlink r:id="rId269" w:tooltip="1939" w:history="1">
        <w:r w:rsidRPr="002F2EAC">
          <w:rPr>
            <w:rFonts w:ascii="Arial" w:eastAsia="Times New Roman" w:hAnsi="Arial" w:cs="Arial"/>
            <w:sz w:val="21"/>
            <w:szCs w:val="21"/>
            <w:u w:val="single"/>
            <w:lang w:eastAsia="it-IT"/>
          </w:rPr>
          <w:t>1939</w:t>
        </w:r>
      </w:hyperlink>
      <w:r w:rsidRPr="002F2EAC">
        <w:rPr>
          <w:rFonts w:ascii="Arial" w:eastAsia="Times New Roman" w:hAnsi="Arial" w:cs="Arial"/>
          <w:sz w:val="21"/>
          <w:szCs w:val="21"/>
          <w:lang w:eastAsia="it-IT"/>
        </w:rPr>
        <w:t> furono completamente scavate le strutture sotterranee dell'arena, in parte alterate dalle ricostruzioni.</w:t>
      </w:r>
    </w:p>
    <w:p w14:paraId="78BEA074"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Dal </w:t>
      </w:r>
      <w:hyperlink r:id="rId270" w:tooltip="2002" w:history="1">
        <w:r w:rsidRPr="002F2EAC">
          <w:rPr>
            <w:rFonts w:ascii="Arial" w:eastAsia="Times New Roman" w:hAnsi="Arial" w:cs="Arial"/>
            <w:sz w:val="21"/>
            <w:szCs w:val="21"/>
            <w:u w:val="single"/>
            <w:lang w:eastAsia="it-IT"/>
          </w:rPr>
          <w:t>2002</w:t>
        </w:r>
      </w:hyperlink>
      <w:r w:rsidRPr="002F2EAC">
        <w:rPr>
          <w:rFonts w:ascii="Arial" w:eastAsia="Times New Roman" w:hAnsi="Arial" w:cs="Arial"/>
          <w:sz w:val="21"/>
          <w:szCs w:val="21"/>
          <w:lang w:eastAsia="it-IT"/>
        </w:rPr>
        <w:t> il Colosseo è raffigurato sul rovescio della moneta da </w:t>
      </w:r>
      <w:hyperlink r:id="rId271" w:tooltip="5 centesimi di euro" w:history="1">
        <w:r w:rsidRPr="002F2EAC">
          <w:rPr>
            <w:rFonts w:ascii="Arial" w:eastAsia="Times New Roman" w:hAnsi="Arial" w:cs="Arial"/>
            <w:sz w:val="21"/>
            <w:szCs w:val="21"/>
            <w:u w:val="single"/>
            <w:lang w:eastAsia="it-IT"/>
          </w:rPr>
          <w:t>5 centesimi di euro</w:t>
        </w:r>
      </w:hyperlink>
      <w:r w:rsidRPr="002F2EAC">
        <w:rPr>
          <w:rFonts w:ascii="Arial" w:eastAsia="Times New Roman" w:hAnsi="Arial" w:cs="Arial"/>
          <w:sz w:val="21"/>
          <w:szCs w:val="21"/>
          <w:lang w:eastAsia="it-IT"/>
        </w:rPr>
        <w:t> coniata dalla </w:t>
      </w:r>
      <w:hyperlink r:id="rId272" w:tooltip="Repubblica Italiana" w:history="1">
        <w:r w:rsidRPr="002F2EAC">
          <w:rPr>
            <w:rFonts w:ascii="Arial" w:eastAsia="Times New Roman" w:hAnsi="Arial" w:cs="Arial"/>
            <w:sz w:val="21"/>
            <w:szCs w:val="21"/>
            <w:u w:val="single"/>
            <w:lang w:eastAsia="it-IT"/>
          </w:rPr>
          <w:t>Repubblica Italiana</w:t>
        </w:r>
      </w:hyperlink>
      <w:r w:rsidRPr="002F2EAC">
        <w:rPr>
          <w:rFonts w:ascii="Arial" w:eastAsia="Times New Roman" w:hAnsi="Arial" w:cs="Arial"/>
          <w:sz w:val="21"/>
          <w:szCs w:val="21"/>
          <w:lang w:eastAsia="it-IT"/>
        </w:rPr>
        <w:t>.</w:t>
      </w:r>
    </w:p>
    <w:p w14:paraId="441E875D"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Nel </w:t>
      </w:r>
      <w:hyperlink r:id="rId273" w:tooltip="2007" w:history="1">
        <w:r w:rsidRPr="002F2EAC">
          <w:rPr>
            <w:rFonts w:ascii="Arial" w:eastAsia="Times New Roman" w:hAnsi="Arial" w:cs="Arial"/>
            <w:sz w:val="21"/>
            <w:szCs w:val="21"/>
            <w:u w:val="single"/>
            <w:lang w:eastAsia="it-IT"/>
          </w:rPr>
          <w:t>2007</w:t>
        </w:r>
      </w:hyperlink>
      <w:r w:rsidRPr="002F2EAC">
        <w:rPr>
          <w:rFonts w:ascii="Arial" w:eastAsia="Times New Roman" w:hAnsi="Arial" w:cs="Arial"/>
          <w:sz w:val="21"/>
          <w:szCs w:val="21"/>
          <w:lang w:eastAsia="it-IT"/>
        </w:rPr>
        <w:t> il complesso è stato inserito fra le "</w:t>
      </w:r>
      <w:hyperlink r:id="rId274" w:tooltip="Nuove sette meraviglie del mondo" w:history="1">
        <w:r w:rsidRPr="002F2EAC">
          <w:rPr>
            <w:rFonts w:ascii="Arial" w:eastAsia="Times New Roman" w:hAnsi="Arial" w:cs="Arial"/>
            <w:sz w:val="21"/>
            <w:szCs w:val="21"/>
            <w:u w:val="single"/>
            <w:lang w:eastAsia="it-IT"/>
          </w:rPr>
          <w:t>Sette meraviglie del mondo moderno</w:t>
        </w:r>
      </w:hyperlink>
      <w:r w:rsidRPr="002F2EAC">
        <w:rPr>
          <w:rFonts w:ascii="Arial" w:eastAsia="Times New Roman" w:hAnsi="Arial" w:cs="Arial"/>
          <w:sz w:val="21"/>
          <w:szCs w:val="21"/>
          <w:lang w:eastAsia="it-IT"/>
        </w:rPr>
        <w:t>". Il Colosseo al giorno d'oggi è la maggiore fonte turistica ed è il simbolo di Roma.</w:t>
      </w:r>
      <w:hyperlink r:id="rId275" w:anchor="cite_note-24" w:history="1">
        <w:r w:rsidRPr="002F2EAC">
          <w:rPr>
            <w:rFonts w:ascii="Arial" w:eastAsia="Times New Roman" w:hAnsi="Arial" w:cs="Arial"/>
            <w:sz w:val="21"/>
            <w:szCs w:val="21"/>
            <w:u w:val="single"/>
            <w:vertAlign w:val="superscript"/>
            <w:lang w:eastAsia="it-IT"/>
          </w:rPr>
          <w:t>[24]</w:t>
        </w:r>
      </w:hyperlink>
    </w:p>
    <w:p w14:paraId="623BD320"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lastRenderedPageBreak/>
        <w:t>Origini dell'attuale nome</w:t>
      </w:r>
      <w:r w:rsidRPr="002F2EAC">
        <w:rPr>
          <w:rFonts w:ascii="Arial" w:eastAsia="Times New Roman" w:hAnsi="Arial" w:cs="Arial"/>
          <w:sz w:val="24"/>
          <w:szCs w:val="24"/>
          <w:lang w:eastAsia="it-IT"/>
        </w:rPr>
        <w:t>[</w:t>
      </w:r>
      <w:hyperlink r:id="rId276" w:tooltip="Modifica la sezione Origini dell'attuale nome"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277" w:tooltip="Modifica la sezione Origini dell'attuale nome"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2C1F5263" w14:textId="3D50B60A"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48A858AF"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Immagine del Colosseo visto dal lato ovest, ripresa dal </w:t>
      </w:r>
      <w:hyperlink r:id="rId278" w:tooltip="Vittoriano" w:history="1">
        <w:r w:rsidRPr="002F2EAC">
          <w:rPr>
            <w:rFonts w:ascii="Arial" w:eastAsia="Times New Roman" w:hAnsi="Arial" w:cs="Arial"/>
            <w:sz w:val="19"/>
            <w:szCs w:val="19"/>
            <w:u w:val="single"/>
            <w:lang w:eastAsia="it-IT"/>
          </w:rPr>
          <w:t>Vittoriano</w:t>
        </w:r>
      </w:hyperlink>
      <w:r w:rsidRPr="002F2EAC">
        <w:rPr>
          <w:rFonts w:ascii="Arial" w:eastAsia="Times New Roman" w:hAnsi="Arial" w:cs="Arial"/>
          <w:sz w:val="19"/>
          <w:szCs w:val="19"/>
          <w:lang w:eastAsia="it-IT"/>
        </w:rPr>
        <w:t>.</w:t>
      </w:r>
    </w:p>
    <w:p w14:paraId="7D5F1EAB"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Nelle vicinanze era presente una </w:t>
      </w:r>
      <w:hyperlink r:id="rId279" w:tooltip="Colosso di Nerone" w:history="1">
        <w:r w:rsidRPr="002F2EAC">
          <w:rPr>
            <w:rFonts w:ascii="Arial" w:eastAsia="Times New Roman" w:hAnsi="Arial" w:cs="Arial"/>
            <w:sz w:val="21"/>
            <w:szCs w:val="21"/>
            <w:u w:val="single"/>
            <w:lang w:eastAsia="it-IT"/>
          </w:rPr>
          <w:t>statua colossale di Nerone</w:t>
        </w:r>
      </w:hyperlink>
      <w:r w:rsidRPr="002F2EAC">
        <w:rPr>
          <w:rFonts w:ascii="Arial" w:eastAsia="Times New Roman" w:hAnsi="Arial" w:cs="Arial"/>
          <w:sz w:val="21"/>
          <w:szCs w:val="21"/>
          <w:lang w:eastAsia="it-IT"/>
        </w:rPr>
        <w:t> in </w:t>
      </w:r>
      <w:hyperlink r:id="rId280" w:tooltip="Bronzo" w:history="1">
        <w:r w:rsidRPr="002F2EAC">
          <w:rPr>
            <w:rFonts w:ascii="Arial" w:eastAsia="Times New Roman" w:hAnsi="Arial" w:cs="Arial"/>
            <w:sz w:val="21"/>
            <w:szCs w:val="21"/>
            <w:u w:val="single"/>
            <w:lang w:eastAsia="it-IT"/>
          </w:rPr>
          <w:t>bronzo</w:t>
        </w:r>
      </w:hyperlink>
      <w:r w:rsidRPr="002F2EAC">
        <w:rPr>
          <w:rFonts w:ascii="Arial" w:eastAsia="Times New Roman" w:hAnsi="Arial" w:cs="Arial"/>
          <w:sz w:val="21"/>
          <w:szCs w:val="21"/>
          <w:lang w:eastAsia="it-IT"/>
        </w:rPr>
        <w:t>, dalla quale si dice derivi il nome Colosseo, attestato a partire dal </w:t>
      </w:r>
      <w:hyperlink r:id="rId281" w:tooltip="Medioevo" w:history="1">
        <w:r w:rsidRPr="002F2EAC">
          <w:rPr>
            <w:rFonts w:ascii="Arial" w:eastAsia="Times New Roman" w:hAnsi="Arial" w:cs="Arial"/>
            <w:sz w:val="21"/>
            <w:szCs w:val="21"/>
            <w:u w:val="single"/>
            <w:lang w:eastAsia="it-IT"/>
          </w:rPr>
          <w:t>Medioevo</w:t>
        </w:r>
      </w:hyperlink>
      <w:r w:rsidRPr="002F2EAC">
        <w:rPr>
          <w:rFonts w:ascii="Arial" w:eastAsia="Times New Roman" w:hAnsi="Arial" w:cs="Arial"/>
          <w:sz w:val="21"/>
          <w:szCs w:val="21"/>
          <w:lang w:eastAsia="it-IT"/>
        </w:rPr>
        <w:t> e legato anche alle dimensioni colossali dell'edificio.</w:t>
      </w:r>
      <w:hyperlink r:id="rId282" w:anchor="cite_note-25" w:history="1">
        <w:r w:rsidRPr="002F2EAC">
          <w:rPr>
            <w:rFonts w:ascii="Arial" w:eastAsia="Times New Roman" w:hAnsi="Arial" w:cs="Arial"/>
            <w:sz w:val="21"/>
            <w:szCs w:val="21"/>
            <w:u w:val="single"/>
            <w:vertAlign w:val="superscript"/>
            <w:lang w:eastAsia="it-IT"/>
          </w:rPr>
          <w:t>[25]</w:t>
        </w:r>
      </w:hyperlink>
    </w:p>
    <w:p w14:paraId="452871F1"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Dopo l'uccisione di </w:t>
      </w:r>
      <w:hyperlink r:id="rId283" w:tooltip="Nerone" w:history="1">
        <w:r w:rsidRPr="002F2EAC">
          <w:rPr>
            <w:rFonts w:ascii="Arial" w:eastAsia="Times New Roman" w:hAnsi="Arial" w:cs="Arial"/>
            <w:sz w:val="21"/>
            <w:szCs w:val="21"/>
            <w:u w:val="single"/>
            <w:lang w:eastAsia="it-IT"/>
          </w:rPr>
          <w:t>Nerone</w:t>
        </w:r>
      </w:hyperlink>
      <w:r w:rsidRPr="002F2EAC">
        <w:rPr>
          <w:rFonts w:ascii="Arial" w:eastAsia="Times New Roman" w:hAnsi="Arial" w:cs="Arial"/>
          <w:sz w:val="21"/>
          <w:szCs w:val="21"/>
          <w:lang w:eastAsia="it-IT"/>
        </w:rPr>
        <w:t>, la statua fu rimodellata per raffigurare </w:t>
      </w:r>
      <w:hyperlink r:id="rId284" w:tooltip="Sol Invictus" w:history="1">
        <w:r w:rsidRPr="002F2EAC">
          <w:rPr>
            <w:rFonts w:ascii="Arial" w:eastAsia="Times New Roman" w:hAnsi="Arial" w:cs="Arial"/>
            <w:i/>
            <w:iCs/>
            <w:sz w:val="21"/>
            <w:szCs w:val="21"/>
            <w:u w:val="single"/>
            <w:lang w:eastAsia="it-IT"/>
          </w:rPr>
          <w:t>Sol Invictus</w:t>
        </w:r>
      </w:hyperlink>
      <w:r w:rsidRPr="002F2EAC">
        <w:rPr>
          <w:rFonts w:ascii="Arial" w:eastAsia="Times New Roman" w:hAnsi="Arial" w:cs="Arial"/>
          <w:sz w:val="21"/>
          <w:szCs w:val="21"/>
          <w:lang w:eastAsia="it-IT"/>
        </w:rPr>
        <w:t>, il </w:t>
      </w:r>
      <w:hyperlink r:id="rId285" w:tooltip="Elio (mitologia)" w:history="1">
        <w:r w:rsidRPr="002F2EAC">
          <w:rPr>
            <w:rFonts w:ascii="Arial" w:eastAsia="Times New Roman" w:hAnsi="Arial" w:cs="Arial"/>
            <w:sz w:val="21"/>
            <w:szCs w:val="21"/>
            <w:u w:val="single"/>
            <w:lang w:eastAsia="it-IT"/>
          </w:rPr>
          <w:t>dio Sole</w:t>
        </w:r>
      </w:hyperlink>
      <w:r w:rsidRPr="002F2EAC">
        <w:rPr>
          <w:rFonts w:ascii="Arial" w:eastAsia="Times New Roman" w:hAnsi="Arial" w:cs="Arial"/>
          <w:sz w:val="21"/>
          <w:szCs w:val="21"/>
          <w:lang w:eastAsia="it-IT"/>
        </w:rPr>
        <w:t>, aggiungendo intorno alla testa i raggi della corona solare.</w:t>
      </w:r>
      <w:hyperlink r:id="rId286" w:anchor="cite_note-26" w:history="1">
        <w:r w:rsidRPr="002F2EAC">
          <w:rPr>
            <w:rFonts w:ascii="Arial" w:eastAsia="Times New Roman" w:hAnsi="Arial" w:cs="Arial"/>
            <w:sz w:val="21"/>
            <w:szCs w:val="21"/>
            <w:u w:val="single"/>
            <w:vertAlign w:val="superscript"/>
            <w:lang w:eastAsia="it-IT"/>
          </w:rPr>
          <w:t>[26]</w:t>
        </w:r>
      </w:hyperlink>
      <w:r w:rsidRPr="002F2EAC">
        <w:rPr>
          <w:rFonts w:ascii="Arial" w:eastAsia="Times New Roman" w:hAnsi="Arial" w:cs="Arial"/>
          <w:sz w:val="21"/>
          <w:szCs w:val="21"/>
          <w:lang w:eastAsia="it-IT"/>
        </w:rPr>
        <w:t> Il Colosso fu quindi spostato dalla sua originale collocazione, l'atrio della </w:t>
      </w:r>
      <w:r w:rsidRPr="002F2EAC">
        <w:rPr>
          <w:rFonts w:ascii="Arial" w:eastAsia="Times New Roman" w:hAnsi="Arial" w:cs="Arial"/>
          <w:i/>
          <w:iCs/>
          <w:sz w:val="21"/>
          <w:szCs w:val="21"/>
          <w:lang w:eastAsia="it-IT"/>
        </w:rPr>
        <w:t>Domus Aurea</w:t>
      </w:r>
      <w:r w:rsidRPr="002F2EAC">
        <w:rPr>
          <w:rFonts w:ascii="Arial" w:eastAsia="Times New Roman" w:hAnsi="Arial" w:cs="Arial"/>
          <w:sz w:val="21"/>
          <w:szCs w:val="21"/>
          <w:lang w:eastAsia="it-IT"/>
        </w:rPr>
        <w:t> per far posto al </w:t>
      </w:r>
      <w:hyperlink r:id="rId287" w:tooltip="Tempio di Venere e Roma" w:history="1">
        <w:r w:rsidRPr="002F2EAC">
          <w:rPr>
            <w:rFonts w:ascii="Arial" w:eastAsia="Times New Roman" w:hAnsi="Arial" w:cs="Arial"/>
            <w:sz w:val="21"/>
            <w:szCs w:val="21"/>
            <w:u w:val="single"/>
            <w:lang w:eastAsia="it-IT"/>
          </w:rPr>
          <w:t>tempio di Venere e Roma</w:t>
        </w:r>
      </w:hyperlink>
      <w:r w:rsidRPr="002F2EAC">
        <w:rPr>
          <w:rFonts w:ascii="Arial" w:eastAsia="Times New Roman" w:hAnsi="Arial" w:cs="Arial"/>
          <w:sz w:val="21"/>
          <w:szCs w:val="21"/>
          <w:lang w:eastAsia="it-IT"/>
        </w:rPr>
        <w:t> sotto </w:t>
      </w:r>
      <w:hyperlink r:id="rId288" w:tooltip="Publio Elio Traiano Adriano" w:history="1">
        <w:r w:rsidRPr="002F2EAC">
          <w:rPr>
            <w:rFonts w:ascii="Arial" w:eastAsia="Times New Roman" w:hAnsi="Arial" w:cs="Arial"/>
            <w:sz w:val="21"/>
            <w:szCs w:val="21"/>
            <w:u w:val="single"/>
            <w:lang w:eastAsia="it-IT"/>
          </w:rPr>
          <w:t>Adriano</w:t>
        </w:r>
      </w:hyperlink>
      <w:r w:rsidRPr="002F2EAC">
        <w:rPr>
          <w:rFonts w:ascii="Arial" w:eastAsia="Times New Roman" w:hAnsi="Arial" w:cs="Arial"/>
          <w:sz w:val="21"/>
          <w:szCs w:val="21"/>
          <w:lang w:eastAsia="it-IT"/>
        </w:rPr>
        <w:t>, nel </w:t>
      </w:r>
      <w:hyperlink r:id="rId289" w:tooltip="126" w:history="1">
        <w:r w:rsidRPr="002F2EAC">
          <w:rPr>
            <w:rFonts w:ascii="Arial" w:eastAsia="Times New Roman" w:hAnsi="Arial" w:cs="Arial"/>
            <w:sz w:val="21"/>
            <w:szCs w:val="21"/>
            <w:u w:val="single"/>
            <w:lang w:eastAsia="it-IT"/>
          </w:rPr>
          <w:t>126</w:t>
        </w:r>
      </w:hyperlink>
      <w:r w:rsidRPr="002F2EAC">
        <w:rPr>
          <w:rFonts w:ascii="Arial" w:eastAsia="Times New Roman" w:hAnsi="Arial" w:cs="Arial"/>
          <w:sz w:val="21"/>
          <w:szCs w:val="21"/>
          <w:lang w:eastAsia="it-IT"/>
        </w:rPr>
        <w:t>.</w:t>
      </w:r>
      <w:hyperlink r:id="rId290" w:anchor="cite_note-27" w:history="1">
        <w:r w:rsidRPr="002F2EAC">
          <w:rPr>
            <w:rFonts w:ascii="Arial" w:eastAsia="Times New Roman" w:hAnsi="Arial" w:cs="Arial"/>
            <w:sz w:val="21"/>
            <w:szCs w:val="21"/>
            <w:u w:val="single"/>
            <w:vertAlign w:val="superscript"/>
            <w:lang w:eastAsia="it-IT"/>
          </w:rPr>
          <w:t>[27]</w:t>
        </w:r>
      </w:hyperlink>
      <w:r w:rsidRPr="002F2EAC">
        <w:rPr>
          <w:rFonts w:ascii="Arial" w:eastAsia="Times New Roman" w:hAnsi="Arial" w:cs="Arial"/>
          <w:sz w:val="21"/>
          <w:szCs w:val="21"/>
          <w:lang w:eastAsia="it-IT"/>
        </w:rPr>
        <w:t> Il sito del basamento della statua colossale dopo lo spostamento è attualmente segnato da un moderno basamento in </w:t>
      </w:r>
      <w:hyperlink r:id="rId291" w:tooltip="Tufo" w:history="1">
        <w:r w:rsidRPr="002F2EAC">
          <w:rPr>
            <w:rFonts w:ascii="Arial" w:eastAsia="Times New Roman" w:hAnsi="Arial" w:cs="Arial"/>
            <w:sz w:val="21"/>
            <w:szCs w:val="21"/>
            <w:u w:val="single"/>
            <w:lang w:eastAsia="it-IT"/>
          </w:rPr>
          <w:t>tufo</w:t>
        </w:r>
      </w:hyperlink>
      <w:r w:rsidRPr="002F2EAC">
        <w:rPr>
          <w:rFonts w:ascii="Arial" w:eastAsia="Times New Roman" w:hAnsi="Arial" w:cs="Arial"/>
          <w:sz w:val="21"/>
          <w:szCs w:val="21"/>
          <w:lang w:eastAsia="it-IT"/>
        </w:rPr>
        <w:t>.</w:t>
      </w:r>
    </w:p>
    <w:p w14:paraId="3BA81314"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La colossale statua di </w:t>
      </w:r>
      <w:hyperlink r:id="rId292" w:tooltip="Nerone" w:history="1">
        <w:r w:rsidRPr="002F2EAC">
          <w:rPr>
            <w:rFonts w:ascii="Arial" w:eastAsia="Times New Roman" w:hAnsi="Arial" w:cs="Arial"/>
            <w:sz w:val="21"/>
            <w:szCs w:val="21"/>
            <w:u w:val="single"/>
            <w:lang w:eastAsia="it-IT"/>
          </w:rPr>
          <w:t>Nerone</w:t>
        </w:r>
      </w:hyperlink>
      <w:r w:rsidRPr="002F2EAC">
        <w:rPr>
          <w:rFonts w:ascii="Arial" w:eastAsia="Times New Roman" w:hAnsi="Arial" w:cs="Arial"/>
          <w:sz w:val="21"/>
          <w:szCs w:val="21"/>
          <w:lang w:eastAsia="it-IT"/>
        </w:rPr>
        <w:t> fu abbattuta in età imperiale ed è difficile che se ne serbasse il ricordo nel </w:t>
      </w:r>
      <w:hyperlink r:id="rId293" w:tooltip="VI secolo" w:history="1">
        <w:r w:rsidRPr="002F2EAC">
          <w:rPr>
            <w:rFonts w:ascii="Arial" w:eastAsia="Times New Roman" w:hAnsi="Arial" w:cs="Arial"/>
            <w:sz w:val="21"/>
            <w:szCs w:val="21"/>
            <w:u w:val="single"/>
            <w:lang w:eastAsia="it-IT"/>
          </w:rPr>
          <w:t>VI secolo</w:t>
        </w:r>
      </w:hyperlink>
      <w:r w:rsidRPr="002F2EAC">
        <w:rPr>
          <w:rFonts w:ascii="Arial" w:eastAsia="Times New Roman" w:hAnsi="Arial" w:cs="Arial"/>
          <w:sz w:val="21"/>
          <w:szCs w:val="21"/>
          <w:lang w:eastAsia="it-IT"/>
        </w:rPr>
        <w:t>. Il bolognese </w:t>
      </w:r>
      <w:hyperlink r:id="rId294" w:tooltip="Armannino Giudice (la pagina non esiste)" w:history="1">
        <w:r w:rsidRPr="002F2EAC">
          <w:rPr>
            <w:rFonts w:ascii="Arial" w:eastAsia="Times New Roman" w:hAnsi="Arial" w:cs="Arial"/>
            <w:sz w:val="21"/>
            <w:szCs w:val="21"/>
            <w:u w:val="single"/>
            <w:lang w:eastAsia="it-IT"/>
          </w:rPr>
          <w:t>Armannino Giudice</w:t>
        </w:r>
      </w:hyperlink>
      <w:r w:rsidRPr="002F2EAC">
        <w:rPr>
          <w:rFonts w:ascii="Arial" w:eastAsia="Times New Roman" w:hAnsi="Arial" w:cs="Arial"/>
          <w:sz w:val="21"/>
          <w:szCs w:val="21"/>
          <w:lang w:eastAsia="it-IT"/>
        </w:rPr>
        <w:t>, nel </w:t>
      </w:r>
      <w:hyperlink r:id="rId295" w:tooltip="XIV secolo" w:history="1">
        <w:r w:rsidRPr="002F2EAC">
          <w:rPr>
            <w:rFonts w:ascii="Arial" w:eastAsia="Times New Roman" w:hAnsi="Arial" w:cs="Arial"/>
            <w:sz w:val="21"/>
            <w:szCs w:val="21"/>
            <w:u w:val="single"/>
            <w:lang w:eastAsia="it-IT"/>
          </w:rPr>
          <w:t>XIV secolo</w:t>
        </w:r>
      </w:hyperlink>
      <w:r w:rsidRPr="002F2EAC">
        <w:rPr>
          <w:rFonts w:ascii="Arial" w:eastAsia="Times New Roman" w:hAnsi="Arial" w:cs="Arial"/>
          <w:sz w:val="21"/>
          <w:szCs w:val="21"/>
          <w:lang w:eastAsia="it-IT"/>
        </w:rPr>
        <w:t>, sosteneva che il Colosseo fosse il principale luogo pagano del mondo. Secondo la sua interpretazione «il Colosseo era diventato la sede di alcune sette di maghi ed adoratori del demonio. A chi si avvicinava era chiesto: "Colis Eum?" (cioè "adori lui?", intendendo il diavolo) a cui bisognava rispondere "Ego Colo"»</w:t>
      </w:r>
      <w:hyperlink r:id="rId296" w:anchor="cite_note-28" w:history="1">
        <w:r w:rsidRPr="002F2EAC">
          <w:rPr>
            <w:rFonts w:ascii="Arial" w:eastAsia="Times New Roman" w:hAnsi="Arial" w:cs="Arial"/>
            <w:sz w:val="21"/>
            <w:szCs w:val="21"/>
            <w:u w:val="single"/>
            <w:vertAlign w:val="superscript"/>
            <w:lang w:eastAsia="it-IT"/>
          </w:rPr>
          <w:t>[28]</w:t>
        </w:r>
      </w:hyperlink>
      <w:r w:rsidRPr="002F2EAC">
        <w:rPr>
          <w:rFonts w:ascii="Arial" w:eastAsia="Times New Roman" w:hAnsi="Arial" w:cs="Arial"/>
          <w:sz w:val="21"/>
          <w:szCs w:val="21"/>
          <w:lang w:eastAsia="it-IT"/>
        </w:rPr>
        <w:t>. </w:t>
      </w:r>
      <w:hyperlink r:id="rId297" w:tooltip="Papa Benedetto XIV" w:history="1">
        <w:r w:rsidRPr="002F2EAC">
          <w:rPr>
            <w:rFonts w:ascii="Arial" w:eastAsia="Times New Roman" w:hAnsi="Arial" w:cs="Arial"/>
            <w:sz w:val="21"/>
            <w:szCs w:val="21"/>
            <w:u w:val="single"/>
            <w:lang w:eastAsia="it-IT"/>
          </w:rPr>
          <w:t>Papa Benedetto XIV</w:t>
        </w:r>
      </w:hyperlink>
      <w:r w:rsidRPr="002F2EAC">
        <w:rPr>
          <w:rFonts w:ascii="Arial" w:eastAsia="Times New Roman" w:hAnsi="Arial" w:cs="Arial"/>
          <w:sz w:val="21"/>
          <w:szCs w:val="21"/>
          <w:lang w:eastAsia="it-IT"/>
        </w:rPr>
        <w:t> fece esorcizzare il Colosseo e lo consacrò alla memoria della passione di </w:t>
      </w:r>
      <w:hyperlink r:id="rId298" w:tooltip="Cristo" w:history="1">
        <w:r w:rsidRPr="002F2EAC">
          <w:rPr>
            <w:rFonts w:ascii="Arial" w:eastAsia="Times New Roman" w:hAnsi="Arial" w:cs="Arial"/>
            <w:sz w:val="21"/>
            <w:szCs w:val="21"/>
            <w:u w:val="single"/>
            <w:lang w:eastAsia="it-IT"/>
          </w:rPr>
          <w:t>Cristo</w:t>
        </w:r>
      </w:hyperlink>
      <w:r w:rsidRPr="002F2EAC">
        <w:rPr>
          <w:rFonts w:ascii="Arial" w:eastAsia="Times New Roman" w:hAnsi="Arial" w:cs="Arial"/>
          <w:sz w:val="21"/>
          <w:szCs w:val="21"/>
          <w:lang w:eastAsia="it-IT"/>
        </w:rPr>
        <w:t> e di tutti i santi.</w:t>
      </w:r>
    </w:p>
    <w:p w14:paraId="39F0A8A7" w14:textId="77777777" w:rsidR="00514B54" w:rsidRPr="002F2EAC" w:rsidRDefault="00514B54" w:rsidP="00514B54">
      <w:pPr>
        <w:pBdr>
          <w:bottom w:val="single" w:sz="6" w:space="0" w:color="A2A9B1"/>
        </w:pBdr>
        <w:spacing w:before="240" w:after="60" w:line="240" w:lineRule="auto"/>
        <w:outlineLvl w:val="1"/>
        <w:rPr>
          <w:rFonts w:ascii="Georgia" w:eastAsia="Times New Roman" w:hAnsi="Georgia" w:cs="Arial"/>
          <w:sz w:val="32"/>
          <w:szCs w:val="32"/>
          <w:lang w:eastAsia="it-IT"/>
        </w:rPr>
      </w:pPr>
      <w:r w:rsidRPr="002F2EAC">
        <w:rPr>
          <w:rFonts w:ascii="Georgia" w:eastAsia="Times New Roman" w:hAnsi="Georgia" w:cs="Arial"/>
          <w:sz w:val="32"/>
          <w:szCs w:val="32"/>
          <w:lang w:eastAsia="it-IT"/>
        </w:rPr>
        <w:t>Descrizione dell'edificio</w:t>
      </w:r>
      <w:r w:rsidRPr="002F2EAC">
        <w:rPr>
          <w:rFonts w:ascii="Arial" w:eastAsia="Times New Roman" w:hAnsi="Arial" w:cs="Arial"/>
          <w:sz w:val="24"/>
          <w:szCs w:val="24"/>
          <w:lang w:eastAsia="it-IT"/>
        </w:rPr>
        <w:t>[</w:t>
      </w:r>
      <w:hyperlink r:id="rId299" w:tooltip="Modifica la sezione Descrizione dell'edificio"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300" w:tooltip="Modifica la sezione Descrizione dell'edificio"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6082E5F5"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Struttura</w:t>
      </w:r>
      <w:r w:rsidRPr="002F2EAC">
        <w:rPr>
          <w:rFonts w:ascii="Arial" w:eastAsia="Times New Roman" w:hAnsi="Arial" w:cs="Arial"/>
          <w:sz w:val="24"/>
          <w:szCs w:val="24"/>
          <w:lang w:eastAsia="it-IT"/>
        </w:rPr>
        <w:t>[</w:t>
      </w:r>
      <w:hyperlink r:id="rId301" w:tooltip="Modifica la sezione Struttura"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302" w:tooltip="Modifica la sezione Struttura"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2F2EAC" w:rsidRPr="002F2EAC" w14:paraId="1FE904AA" w14:textId="77777777" w:rsidTr="00514B54">
        <w:trPr>
          <w:tblCellSpacing w:w="15" w:type="dxa"/>
        </w:trPr>
        <w:tc>
          <w:tcPr>
            <w:tcW w:w="0" w:type="auto"/>
            <w:tcMar>
              <w:top w:w="0" w:type="dxa"/>
              <w:left w:w="576" w:type="dxa"/>
              <w:bottom w:w="0" w:type="dxa"/>
              <w:right w:w="288" w:type="dxa"/>
            </w:tcMar>
            <w:vAlign w:val="center"/>
            <w:hideMark/>
          </w:tcPr>
          <w:p w14:paraId="18BCD94C" w14:textId="77777777" w:rsidR="00514B54" w:rsidRPr="002F2EAC" w:rsidRDefault="00514B54" w:rsidP="00514B54">
            <w:pPr>
              <w:spacing w:before="120"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«Vedo una gran cerchia d'archi, e tutt'intorno giacciono pietre infrante che furono parte un tempo di una solida muraglia. Nelle fessure e sopra le volte cresce una foresta di arbusti, olivi selvatici, e mirti, e rovi intricati, e malerbe confuse... Le pietre sono massicce, immense, e sporgono l'una sull'altra. Vi sono terribili fenditure nelle mura, e ampie aperture da cui si vede il cielo azzurro ...»</w:t>
            </w:r>
          </w:p>
        </w:tc>
      </w:tr>
      <w:tr w:rsidR="00514B54" w:rsidRPr="002F2EAC" w14:paraId="36A3D449" w14:textId="77777777" w:rsidTr="00514B54">
        <w:trPr>
          <w:tblCellSpacing w:w="15" w:type="dxa"/>
        </w:trPr>
        <w:tc>
          <w:tcPr>
            <w:tcW w:w="0" w:type="auto"/>
            <w:tcMar>
              <w:top w:w="0" w:type="dxa"/>
              <w:left w:w="576" w:type="dxa"/>
              <w:bottom w:w="0" w:type="dxa"/>
              <w:right w:w="288" w:type="dxa"/>
            </w:tcMar>
            <w:vAlign w:val="center"/>
            <w:hideMark/>
          </w:tcPr>
          <w:p w14:paraId="4964AF3F" w14:textId="77777777" w:rsidR="00514B54" w:rsidRPr="002F2EAC" w:rsidRDefault="00514B54" w:rsidP="00514B54">
            <w:pPr>
              <w:spacing w:after="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sz w:val="20"/>
                <w:szCs w:val="20"/>
                <w:lang w:eastAsia="it-IT"/>
              </w:rPr>
              <w:t>(</w:t>
            </w:r>
            <w:hyperlink r:id="rId303" w:tooltip="Percy Bysshe Shelley" w:history="1">
              <w:r w:rsidRPr="002F2EAC">
                <w:rPr>
                  <w:rFonts w:ascii="Times New Roman" w:eastAsia="Times New Roman" w:hAnsi="Times New Roman" w:cs="Times New Roman"/>
                  <w:sz w:val="15"/>
                  <w:szCs w:val="15"/>
                  <w:u w:val="single"/>
                  <w:lang w:eastAsia="it-IT"/>
                </w:rPr>
                <w:t>Percy Bysshe Shelley</w:t>
              </w:r>
            </w:hyperlink>
            <w:r w:rsidRPr="002F2EAC">
              <w:rPr>
                <w:rFonts w:ascii="Times New Roman" w:eastAsia="Times New Roman" w:hAnsi="Times New Roman" w:cs="Times New Roman"/>
                <w:sz w:val="20"/>
                <w:szCs w:val="20"/>
                <w:lang w:eastAsia="it-IT"/>
              </w:rPr>
              <w:t>)</w:t>
            </w:r>
          </w:p>
        </w:tc>
      </w:tr>
    </w:tbl>
    <w:p w14:paraId="4613CA8A" w14:textId="5C6472E6"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004DD7B2"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Particolare della facciata esterna</w:t>
      </w:r>
    </w:p>
    <w:p w14:paraId="455866AF" w14:textId="1498D685"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6B68290E"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Dettaglio delle arcate</w:t>
      </w:r>
    </w:p>
    <w:p w14:paraId="15FBF261"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L'edificio poggia su una piattaforma in </w:t>
      </w:r>
      <w:hyperlink r:id="rId304"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sopraelevata rispetto all'area circostante. Le fondazioni sono costituite da una grande platea in </w:t>
      </w:r>
      <w:hyperlink r:id="rId305" w:tooltip="Tufo" w:history="1">
        <w:r w:rsidRPr="002F2EAC">
          <w:rPr>
            <w:rFonts w:ascii="Arial" w:eastAsia="Times New Roman" w:hAnsi="Arial" w:cs="Arial"/>
            <w:sz w:val="21"/>
            <w:szCs w:val="21"/>
            <w:u w:val="single"/>
            <w:lang w:eastAsia="it-IT"/>
          </w:rPr>
          <w:t>tufo</w:t>
        </w:r>
      </w:hyperlink>
      <w:hyperlink r:id="rId306" w:anchor="cite_note-ReferenceA-2" w:history="1">
        <w:r w:rsidRPr="002F2EAC">
          <w:rPr>
            <w:rFonts w:ascii="Arial" w:eastAsia="Times New Roman" w:hAnsi="Arial" w:cs="Arial"/>
            <w:sz w:val="21"/>
            <w:szCs w:val="21"/>
            <w:u w:val="single"/>
            <w:vertAlign w:val="superscript"/>
            <w:lang w:eastAsia="it-IT"/>
          </w:rPr>
          <w:t>[2]</w:t>
        </w:r>
      </w:hyperlink>
      <w:r w:rsidRPr="002F2EAC">
        <w:rPr>
          <w:rFonts w:ascii="Arial" w:eastAsia="Times New Roman" w:hAnsi="Arial" w:cs="Arial"/>
          <w:sz w:val="21"/>
          <w:szCs w:val="21"/>
          <w:lang w:eastAsia="it-IT"/>
        </w:rPr>
        <w:t> di circa 13 m di spessore, foderata all'esterno da un muro in </w:t>
      </w:r>
      <w:hyperlink r:id="rId307" w:tooltip="Laterizio" w:history="1">
        <w:r w:rsidRPr="002F2EAC">
          <w:rPr>
            <w:rFonts w:ascii="Arial" w:eastAsia="Times New Roman" w:hAnsi="Arial" w:cs="Arial"/>
            <w:sz w:val="21"/>
            <w:szCs w:val="21"/>
            <w:u w:val="single"/>
            <w:lang w:eastAsia="it-IT"/>
          </w:rPr>
          <w:t>laterizio</w:t>
        </w:r>
      </w:hyperlink>
      <w:r w:rsidRPr="002F2EAC">
        <w:rPr>
          <w:rFonts w:ascii="Arial" w:eastAsia="Times New Roman" w:hAnsi="Arial" w:cs="Arial"/>
          <w:sz w:val="21"/>
          <w:szCs w:val="21"/>
          <w:lang w:eastAsia="it-IT"/>
        </w:rPr>
        <w:t>.</w:t>
      </w:r>
    </w:p>
    <w:p w14:paraId="7D8E231D"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La struttura portante è costituita da </w:t>
      </w:r>
      <w:hyperlink r:id="rId308" w:tooltip="Pilastro" w:history="1">
        <w:r w:rsidRPr="002F2EAC">
          <w:rPr>
            <w:rFonts w:ascii="Arial" w:eastAsia="Times New Roman" w:hAnsi="Arial" w:cs="Arial"/>
            <w:sz w:val="21"/>
            <w:szCs w:val="21"/>
            <w:u w:val="single"/>
            <w:lang w:eastAsia="it-IT"/>
          </w:rPr>
          <w:t>pilastri</w:t>
        </w:r>
      </w:hyperlink>
      <w:r w:rsidRPr="002F2EAC">
        <w:rPr>
          <w:rFonts w:ascii="Arial" w:eastAsia="Times New Roman" w:hAnsi="Arial" w:cs="Arial"/>
          <w:sz w:val="21"/>
          <w:szCs w:val="21"/>
          <w:lang w:eastAsia="it-IT"/>
        </w:rPr>
        <w:t> in blocchi di travertino, collegati da </w:t>
      </w:r>
      <w:hyperlink r:id="rId309" w:tooltip="Perno (la pagina non esiste)" w:history="1">
        <w:r w:rsidRPr="002F2EAC">
          <w:rPr>
            <w:rFonts w:ascii="Arial" w:eastAsia="Times New Roman" w:hAnsi="Arial" w:cs="Arial"/>
            <w:sz w:val="21"/>
            <w:szCs w:val="21"/>
            <w:u w:val="single"/>
            <w:lang w:eastAsia="it-IT"/>
          </w:rPr>
          <w:t>perni</w:t>
        </w:r>
      </w:hyperlink>
      <w:r w:rsidRPr="002F2EAC">
        <w:rPr>
          <w:rFonts w:ascii="Arial" w:eastAsia="Times New Roman" w:hAnsi="Arial" w:cs="Arial"/>
          <w:sz w:val="21"/>
          <w:szCs w:val="21"/>
          <w:lang w:eastAsia="it-IT"/>
        </w:rPr>
        <w:t>: dopo l'abbandono dell'edificio si cercarono questi elementi metallici per fonderli e riutilizzarli, scavando i blocchi in corrispondenza dei giunti: a questa attività si devono i numerosi fori ben visibili sulla facciata esterna. I pilastri erano collegati da setti murari in blocchi di </w:t>
      </w:r>
      <w:hyperlink r:id="rId310" w:tooltip="Tufo" w:history="1">
        <w:r w:rsidRPr="002F2EAC">
          <w:rPr>
            <w:rFonts w:ascii="Arial" w:eastAsia="Times New Roman" w:hAnsi="Arial" w:cs="Arial"/>
            <w:sz w:val="21"/>
            <w:szCs w:val="21"/>
            <w:u w:val="single"/>
            <w:lang w:eastAsia="it-IT"/>
          </w:rPr>
          <w:t>tufo</w:t>
        </w:r>
      </w:hyperlink>
      <w:r w:rsidRPr="002F2EAC">
        <w:rPr>
          <w:rFonts w:ascii="Arial" w:eastAsia="Times New Roman" w:hAnsi="Arial" w:cs="Arial"/>
          <w:sz w:val="21"/>
          <w:szCs w:val="21"/>
          <w:lang w:eastAsia="it-IT"/>
        </w:rPr>
        <w:t> nell'ordine inferiore e in laterizio superiormente. La cavea era sostenuta da volte a botte trapezoidali volte a crociera ed archi che poggiavano sui pilastri di travertino e sui setti radiali di tufi o mattoni. All'esterno è usato il </w:t>
      </w:r>
      <w:hyperlink r:id="rId311"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come nella serie di anelli concentrici di sostegno alla </w:t>
      </w:r>
      <w:r w:rsidRPr="002F2EAC">
        <w:rPr>
          <w:rFonts w:ascii="Arial" w:eastAsia="Times New Roman" w:hAnsi="Arial" w:cs="Arial"/>
          <w:i/>
          <w:iCs/>
          <w:sz w:val="21"/>
          <w:szCs w:val="21"/>
          <w:lang w:eastAsia="it-IT"/>
        </w:rPr>
        <w:t>cavea</w:t>
      </w:r>
      <w:r w:rsidRPr="002F2EAC">
        <w:rPr>
          <w:rFonts w:ascii="Arial" w:eastAsia="Times New Roman" w:hAnsi="Arial" w:cs="Arial"/>
          <w:sz w:val="21"/>
          <w:szCs w:val="21"/>
          <w:lang w:eastAsia="it-IT"/>
        </w:rPr>
        <w:t>. In queste pareti anulari si aprono vari archi, decorati da </w:t>
      </w:r>
      <w:hyperlink r:id="rId312" w:tooltip="Parasta" w:history="1">
        <w:r w:rsidRPr="002F2EAC">
          <w:rPr>
            <w:rFonts w:ascii="Arial" w:eastAsia="Times New Roman" w:hAnsi="Arial" w:cs="Arial"/>
            <w:sz w:val="21"/>
            <w:szCs w:val="21"/>
            <w:u w:val="single"/>
            <w:lang w:eastAsia="it-IT"/>
          </w:rPr>
          <w:t>paraste</w:t>
        </w:r>
      </w:hyperlink>
      <w:r w:rsidRPr="002F2EAC">
        <w:rPr>
          <w:rFonts w:ascii="Arial" w:eastAsia="Times New Roman" w:hAnsi="Arial" w:cs="Arial"/>
          <w:sz w:val="21"/>
          <w:szCs w:val="21"/>
          <w:lang w:eastAsia="it-IT"/>
        </w:rPr>
        <w:t> che li inquadrano. Le </w:t>
      </w:r>
      <w:hyperlink r:id="rId313" w:tooltip="Volta a crociera" w:history="1">
        <w:r w:rsidRPr="002F2EAC">
          <w:rPr>
            <w:rFonts w:ascii="Arial" w:eastAsia="Times New Roman" w:hAnsi="Arial" w:cs="Arial"/>
            <w:sz w:val="21"/>
            <w:szCs w:val="21"/>
            <w:u w:val="single"/>
            <w:lang w:eastAsia="it-IT"/>
          </w:rPr>
          <w:t>volte a crociera</w:t>
        </w:r>
      </w:hyperlink>
      <w:r w:rsidRPr="002F2EAC">
        <w:rPr>
          <w:rFonts w:ascii="Arial" w:eastAsia="Times New Roman" w:hAnsi="Arial" w:cs="Arial"/>
          <w:sz w:val="21"/>
          <w:szCs w:val="21"/>
          <w:lang w:eastAsia="it-IT"/>
        </w:rPr>
        <w:t> (tra le più antiche del mondo romano) sono in </w:t>
      </w:r>
      <w:hyperlink r:id="rId314" w:tooltip="Opus caementicium" w:history="1">
        <w:r w:rsidRPr="002F2EAC">
          <w:rPr>
            <w:rFonts w:ascii="Arial" w:eastAsia="Times New Roman" w:hAnsi="Arial" w:cs="Arial"/>
            <w:i/>
            <w:iCs/>
            <w:sz w:val="21"/>
            <w:szCs w:val="21"/>
            <w:u w:val="single"/>
            <w:lang w:eastAsia="it-IT"/>
          </w:rPr>
          <w:t>opus caementicium</w:t>
        </w:r>
      </w:hyperlink>
      <w:r w:rsidRPr="002F2EAC">
        <w:rPr>
          <w:rFonts w:ascii="Arial" w:eastAsia="Times New Roman" w:hAnsi="Arial" w:cs="Arial"/>
          <w:sz w:val="21"/>
          <w:szCs w:val="21"/>
          <w:lang w:eastAsia="it-IT"/>
        </w:rPr>
        <w:t> e spesso sono costolonate tramite archi incrociati in </w:t>
      </w:r>
      <w:hyperlink r:id="rId315" w:tooltip="Laterizio" w:history="1">
        <w:r w:rsidRPr="002F2EAC">
          <w:rPr>
            <w:rFonts w:ascii="Arial" w:eastAsia="Times New Roman" w:hAnsi="Arial" w:cs="Arial"/>
            <w:sz w:val="21"/>
            <w:szCs w:val="21"/>
            <w:u w:val="single"/>
            <w:lang w:eastAsia="it-IT"/>
          </w:rPr>
          <w:t>laterizio</w:t>
        </w:r>
      </w:hyperlink>
      <w:r w:rsidRPr="002F2EAC">
        <w:rPr>
          <w:rFonts w:ascii="Arial" w:eastAsia="Times New Roman" w:hAnsi="Arial" w:cs="Arial"/>
          <w:sz w:val="21"/>
          <w:szCs w:val="21"/>
          <w:lang w:eastAsia="it-IT"/>
        </w:rPr>
        <w:t>, usato anche nei paramenti. I muri radiali, oltre i due ambulacri esterni, sono rafforzati da blocchi di </w:t>
      </w:r>
      <w:hyperlink r:id="rId316" w:tooltip="Tufo" w:history="1">
        <w:r w:rsidRPr="002F2EAC">
          <w:rPr>
            <w:rFonts w:ascii="Arial" w:eastAsia="Times New Roman" w:hAnsi="Arial" w:cs="Arial"/>
            <w:sz w:val="21"/>
            <w:szCs w:val="21"/>
            <w:u w:val="single"/>
            <w:lang w:eastAsia="it-IT"/>
          </w:rPr>
          <w:t>tufo</w:t>
        </w:r>
      </w:hyperlink>
      <w:r w:rsidRPr="002F2EAC">
        <w:rPr>
          <w:rFonts w:ascii="Arial" w:eastAsia="Times New Roman" w:hAnsi="Arial" w:cs="Arial"/>
          <w:sz w:val="21"/>
          <w:szCs w:val="21"/>
          <w:lang w:eastAsia="it-IT"/>
        </w:rPr>
        <w:t>.</w:t>
      </w:r>
    </w:p>
    <w:p w14:paraId="50E6125C" w14:textId="466A748C"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255B32F5" w14:textId="77777777" w:rsidR="00514B54" w:rsidRPr="002F2EAC" w:rsidRDefault="002F2EAC" w:rsidP="00514B54">
      <w:pPr>
        <w:shd w:val="clear" w:color="auto" w:fill="F8F9FA"/>
        <w:spacing w:line="336" w:lineRule="atLeast"/>
        <w:rPr>
          <w:rFonts w:ascii="Arial" w:eastAsia="Times New Roman" w:hAnsi="Arial" w:cs="Arial"/>
          <w:sz w:val="19"/>
          <w:szCs w:val="19"/>
          <w:lang w:eastAsia="it-IT"/>
        </w:rPr>
      </w:pPr>
      <w:hyperlink r:id="rId317" w:tooltip="Mosaico" w:history="1">
        <w:r w:rsidR="00514B54" w:rsidRPr="002F2EAC">
          <w:rPr>
            <w:rFonts w:ascii="Arial" w:eastAsia="Times New Roman" w:hAnsi="Arial" w:cs="Arial"/>
            <w:sz w:val="19"/>
            <w:szCs w:val="19"/>
            <w:u w:val="single"/>
            <w:lang w:eastAsia="it-IT"/>
          </w:rPr>
          <w:t>Mosaico</w:t>
        </w:r>
      </w:hyperlink>
      <w:r w:rsidR="00514B54" w:rsidRPr="002F2EAC">
        <w:rPr>
          <w:rFonts w:ascii="Arial" w:eastAsia="Times New Roman" w:hAnsi="Arial" w:cs="Arial"/>
          <w:sz w:val="19"/>
          <w:szCs w:val="19"/>
          <w:lang w:eastAsia="it-IT"/>
        </w:rPr>
        <w:t> pavimentale raffigurante alcune tipologie di spettacoli anfiteatrali (</w:t>
      </w:r>
      <w:r w:rsidR="00514B54" w:rsidRPr="002F2EAC">
        <w:rPr>
          <w:rFonts w:ascii="Arial" w:eastAsia="Times New Roman" w:hAnsi="Arial" w:cs="Arial"/>
          <w:i/>
          <w:iCs/>
          <w:sz w:val="19"/>
          <w:szCs w:val="19"/>
          <w:lang w:eastAsia="it-IT"/>
        </w:rPr>
        <w:t>munera</w:t>
      </w:r>
      <w:r w:rsidR="00514B54" w:rsidRPr="002F2EAC">
        <w:rPr>
          <w:rFonts w:ascii="Arial" w:eastAsia="Times New Roman" w:hAnsi="Arial" w:cs="Arial"/>
          <w:sz w:val="19"/>
          <w:szCs w:val="19"/>
          <w:lang w:eastAsia="it-IT"/>
        </w:rPr>
        <w:t> e </w:t>
      </w:r>
      <w:hyperlink r:id="rId318" w:tooltip="Venationes" w:history="1">
        <w:r w:rsidR="00514B54" w:rsidRPr="002F2EAC">
          <w:rPr>
            <w:rFonts w:ascii="Arial" w:eastAsia="Times New Roman" w:hAnsi="Arial" w:cs="Arial"/>
            <w:i/>
            <w:iCs/>
            <w:sz w:val="19"/>
            <w:szCs w:val="19"/>
            <w:u w:val="single"/>
            <w:lang w:eastAsia="it-IT"/>
          </w:rPr>
          <w:t>venationes</w:t>
        </w:r>
      </w:hyperlink>
      <w:r w:rsidR="00514B54" w:rsidRPr="002F2EAC">
        <w:rPr>
          <w:rFonts w:ascii="Arial" w:eastAsia="Times New Roman" w:hAnsi="Arial" w:cs="Arial"/>
          <w:sz w:val="19"/>
          <w:szCs w:val="19"/>
          <w:lang w:eastAsia="it-IT"/>
        </w:rPr>
        <w:t>)</w:t>
      </w:r>
    </w:p>
    <w:p w14:paraId="36BEAB2F"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Un complesso sistema di adduzione e smaltimento idrico consentiva la manutenzione dell'edificio e alimentava le fontane poste nella </w:t>
      </w:r>
      <w:r w:rsidRPr="002F2EAC">
        <w:rPr>
          <w:rFonts w:ascii="Arial" w:eastAsia="Times New Roman" w:hAnsi="Arial" w:cs="Arial"/>
          <w:i/>
          <w:iCs/>
          <w:sz w:val="21"/>
          <w:szCs w:val="21"/>
          <w:lang w:eastAsia="it-IT"/>
        </w:rPr>
        <w:t>cavea</w:t>
      </w:r>
      <w:r w:rsidRPr="002F2EAC">
        <w:rPr>
          <w:rFonts w:ascii="Arial" w:eastAsia="Times New Roman" w:hAnsi="Arial" w:cs="Arial"/>
          <w:sz w:val="21"/>
          <w:szCs w:val="21"/>
          <w:lang w:eastAsia="it-IT"/>
        </w:rPr>
        <w:t> per gli spettatori.</w:t>
      </w:r>
    </w:p>
    <w:p w14:paraId="4BB9FD2B"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Facciata esterna</w:t>
      </w:r>
      <w:r w:rsidRPr="002F2EAC">
        <w:rPr>
          <w:rFonts w:ascii="Arial" w:eastAsia="Times New Roman" w:hAnsi="Arial" w:cs="Arial"/>
          <w:sz w:val="24"/>
          <w:szCs w:val="24"/>
          <w:lang w:eastAsia="it-IT"/>
        </w:rPr>
        <w:t>[</w:t>
      </w:r>
      <w:hyperlink r:id="rId319" w:tooltip="Modifica la sezione Facciata esterna"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320" w:tooltip="Modifica la sezione Facciata esterna"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39324552" w14:textId="7D05FC97"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589A2771"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Visuale del Colosseo dall'</w:t>
      </w:r>
      <w:hyperlink r:id="rId321" w:tooltip="Arco di Costantino" w:history="1">
        <w:r w:rsidRPr="002F2EAC">
          <w:rPr>
            <w:rFonts w:ascii="Arial" w:eastAsia="Times New Roman" w:hAnsi="Arial" w:cs="Arial"/>
            <w:sz w:val="19"/>
            <w:szCs w:val="19"/>
            <w:u w:val="single"/>
            <w:lang w:eastAsia="it-IT"/>
          </w:rPr>
          <w:t>Arco di Costantino</w:t>
        </w:r>
      </w:hyperlink>
      <w:r w:rsidRPr="002F2EAC">
        <w:rPr>
          <w:rFonts w:ascii="Arial" w:eastAsia="Times New Roman" w:hAnsi="Arial" w:cs="Arial"/>
          <w:sz w:val="19"/>
          <w:szCs w:val="19"/>
          <w:lang w:eastAsia="it-IT"/>
        </w:rPr>
        <w:t>, </w:t>
      </w:r>
      <w:hyperlink r:id="rId322" w:tooltip="Piazza del Colosseo" w:history="1">
        <w:r w:rsidRPr="002F2EAC">
          <w:rPr>
            <w:rFonts w:ascii="Arial" w:eastAsia="Times New Roman" w:hAnsi="Arial" w:cs="Arial"/>
            <w:sz w:val="19"/>
            <w:szCs w:val="19"/>
            <w:u w:val="single"/>
            <w:lang w:eastAsia="it-IT"/>
          </w:rPr>
          <w:t>piazza del Colosseo</w:t>
        </w:r>
      </w:hyperlink>
    </w:p>
    <w:p w14:paraId="2CE7ECEC"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La </w:t>
      </w:r>
      <w:hyperlink r:id="rId323" w:tooltip="Facciata" w:history="1">
        <w:r w:rsidRPr="002F2EAC">
          <w:rPr>
            <w:rFonts w:ascii="Arial" w:eastAsia="Times New Roman" w:hAnsi="Arial" w:cs="Arial"/>
            <w:sz w:val="21"/>
            <w:szCs w:val="21"/>
            <w:u w:val="single"/>
            <w:lang w:eastAsia="it-IT"/>
          </w:rPr>
          <w:t>facciata</w:t>
        </w:r>
      </w:hyperlink>
      <w:r w:rsidRPr="002F2EAC">
        <w:rPr>
          <w:rFonts w:ascii="Arial" w:eastAsia="Times New Roman" w:hAnsi="Arial" w:cs="Arial"/>
          <w:sz w:val="21"/>
          <w:szCs w:val="21"/>
          <w:lang w:eastAsia="it-IT"/>
        </w:rPr>
        <w:t> esterna (alta fino a 48,50 m) è in </w:t>
      </w:r>
      <w:hyperlink r:id="rId324" w:tooltip="Travertino" w:history="1">
        <w:r w:rsidRPr="002F2EAC">
          <w:rPr>
            <w:rFonts w:ascii="Arial" w:eastAsia="Times New Roman" w:hAnsi="Arial" w:cs="Arial"/>
            <w:sz w:val="21"/>
            <w:szCs w:val="21"/>
            <w:u w:val="single"/>
            <w:lang w:eastAsia="it-IT"/>
          </w:rPr>
          <w:t>travertino</w:t>
        </w:r>
      </w:hyperlink>
      <w:r w:rsidRPr="002F2EAC">
        <w:rPr>
          <w:rFonts w:ascii="Arial" w:eastAsia="Times New Roman" w:hAnsi="Arial" w:cs="Arial"/>
          <w:sz w:val="21"/>
          <w:szCs w:val="21"/>
          <w:lang w:eastAsia="it-IT"/>
        </w:rPr>
        <w:t> e si articola in quattro ordini, secondo uno schema tipico di tutti gli edifici da spettacolo del mondo romano: i tre registri inferiori con 80 arcate numerate, rette da </w:t>
      </w:r>
      <w:hyperlink r:id="rId325" w:tooltip="Pilastro" w:history="1">
        <w:r w:rsidRPr="002F2EAC">
          <w:rPr>
            <w:rFonts w:ascii="Arial" w:eastAsia="Times New Roman" w:hAnsi="Arial" w:cs="Arial"/>
            <w:sz w:val="21"/>
            <w:szCs w:val="21"/>
            <w:u w:val="single"/>
            <w:lang w:eastAsia="it-IT"/>
          </w:rPr>
          <w:t>pilastri</w:t>
        </w:r>
      </w:hyperlink>
      <w:r w:rsidRPr="002F2EAC">
        <w:rPr>
          <w:rFonts w:ascii="Arial" w:eastAsia="Times New Roman" w:hAnsi="Arial" w:cs="Arial"/>
          <w:sz w:val="21"/>
          <w:szCs w:val="21"/>
          <w:lang w:eastAsia="it-IT"/>
        </w:rPr>
        <w:t> ai quali si addossano semicolonne, mentre il quarto livello (</w:t>
      </w:r>
      <w:hyperlink r:id="rId326" w:tooltip="Attico (architettura)" w:history="1">
        <w:r w:rsidRPr="002F2EAC">
          <w:rPr>
            <w:rFonts w:ascii="Arial" w:eastAsia="Times New Roman" w:hAnsi="Arial" w:cs="Arial"/>
            <w:sz w:val="21"/>
            <w:szCs w:val="21"/>
            <w:u w:val="single"/>
            <w:lang w:eastAsia="it-IT"/>
          </w:rPr>
          <w:t>attico</w:t>
        </w:r>
      </w:hyperlink>
      <w:r w:rsidRPr="002F2EAC">
        <w:rPr>
          <w:rFonts w:ascii="Arial" w:eastAsia="Times New Roman" w:hAnsi="Arial" w:cs="Arial"/>
          <w:sz w:val="21"/>
          <w:szCs w:val="21"/>
          <w:lang w:eastAsia="it-IT"/>
        </w:rPr>
        <w:t>) è costituito da una parete piena, scandita da </w:t>
      </w:r>
      <w:hyperlink r:id="rId327" w:tooltip="Lesena" w:history="1">
        <w:r w:rsidRPr="002F2EAC">
          <w:rPr>
            <w:rFonts w:ascii="Arial" w:eastAsia="Times New Roman" w:hAnsi="Arial" w:cs="Arial"/>
            <w:sz w:val="21"/>
            <w:szCs w:val="21"/>
            <w:u w:val="single"/>
            <w:lang w:eastAsia="it-IT"/>
          </w:rPr>
          <w:t>lesene</w:t>
        </w:r>
      </w:hyperlink>
      <w:r w:rsidRPr="002F2EAC">
        <w:rPr>
          <w:rFonts w:ascii="Arial" w:eastAsia="Times New Roman" w:hAnsi="Arial" w:cs="Arial"/>
          <w:sz w:val="21"/>
          <w:szCs w:val="21"/>
          <w:lang w:eastAsia="it-IT"/>
        </w:rPr>
        <w:t> in corrispondenza dei pilastri delle arcate. Gli ordini per ogni piano sono successivamente toscanico, ionico e corinzio. L'ultimo piano è definito di stile composito.</w:t>
      </w:r>
    </w:p>
    <w:p w14:paraId="5878EF87"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lastRenderedPageBreak/>
        <w:t>Nei tratti di parete tra le </w:t>
      </w:r>
      <w:hyperlink r:id="rId328" w:tooltip="Lesena" w:history="1">
        <w:r w:rsidRPr="002F2EAC">
          <w:rPr>
            <w:rFonts w:ascii="Arial" w:eastAsia="Times New Roman" w:hAnsi="Arial" w:cs="Arial"/>
            <w:sz w:val="21"/>
            <w:szCs w:val="21"/>
            <w:u w:val="single"/>
            <w:lang w:eastAsia="it-IT"/>
          </w:rPr>
          <w:t>lesene</w:t>
        </w:r>
      </w:hyperlink>
      <w:r w:rsidRPr="002F2EAC">
        <w:rPr>
          <w:rFonts w:ascii="Arial" w:eastAsia="Times New Roman" w:hAnsi="Arial" w:cs="Arial"/>
          <w:sz w:val="21"/>
          <w:szCs w:val="21"/>
          <w:lang w:eastAsia="it-IT"/>
        </w:rPr>
        <w:t> si aprono 40 piccole finestre quadrangolari, una ogni due riquadri (nei riquadri pieni dovevano trovarsi i clipei bronzei), e immediatamente sopra il livello delle finestre vi sono collocate tre </w:t>
      </w:r>
      <w:hyperlink r:id="rId329" w:tooltip="Mensola" w:history="1">
        <w:r w:rsidRPr="002F2EAC">
          <w:rPr>
            <w:rFonts w:ascii="Arial" w:eastAsia="Times New Roman" w:hAnsi="Arial" w:cs="Arial"/>
            <w:sz w:val="21"/>
            <w:szCs w:val="21"/>
            <w:u w:val="single"/>
            <w:lang w:eastAsia="it-IT"/>
          </w:rPr>
          <w:t>mensole</w:t>
        </w:r>
      </w:hyperlink>
      <w:r w:rsidRPr="002F2EAC">
        <w:rPr>
          <w:rFonts w:ascii="Arial" w:eastAsia="Times New Roman" w:hAnsi="Arial" w:cs="Arial"/>
          <w:sz w:val="21"/>
          <w:szCs w:val="21"/>
          <w:lang w:eastAsia="it-IT"/>
        </w:rPr>
        <w:t> sporgenti per ogni riquadro, nelle quali erano alloggiati i pali di legno che venivano utilizzati per aprire e chiudere il </w:t>
      </w:r>
      <w:hyperlink r:id="rId330" w:tooltip="Velarium" w:history="1">
        <w:r w:rsidRPr="002F2EAC">
          <w:rPr>
            <w:rFonts w:ascii="Arial" w:eastAsia="Times New Roman" w:hAnsi="Arial" w:cs="Arial"/>
            <w:i/>
            <w:iCs/>
            <w:sz w:val="21"/>
            <w:szCs w:val="21"/>
            <w:u w:val="single"/>
            <w:lang w:eastAsia="it-IT"/>
          </w:rPr>
          <w:t>velarium</w:t>
        </w:r>
      </w:hyperlink>
      <w:r w:rsidRPr="002F2EAC">
        <w:rPr>
          <w:rFonts w:ascii="Arial" w:eastAsia="Times New Roman" w:hAnsi="Arial" w:cs="Arial"/>
          <w:i/>
          <w:iCs/>
          <w:sz w:val="21"/>
          <w:szCs w:val="21"/>
          <w:lang w:eastAsia="it-IT"/>
        </w:rPr>
        <w:t>,</w:t>
      </w:r>
      <w:r w:rsidRPr="002F2EAC">
        <w:rPr>
          <w:rFonts w:ascii="Arial" w:eastAsia="Times New Roman" w:hAnsi="Arial" w:cs="Arial"/>
          <w:sz w:val="21"/>
          <w:szCs w:val="21"/>
          <w:lang w:eastAsia="it-IT"/>
        </w:rPr>
        <w:t> probabilmente ancorato a terra alla serie di cippi inclinati di pietra che ancora oggi sono in parte visibili esternamente, al limite della pedana in travertino su cui poggia il Colosseo (visibili quelli sul lato verso il </w:t>
      </w:r>
      <w:hyperlink r:id="rId331" w:tooltip="Celio" w:history="1">
        <w:r w:rsidRPr="002F2EAC">
          <w:rPr>
            <w:rFonts w:ascii="Arial" w:eastAsia="Times New Roman" w:hAnsi="Arial" w:cs="Arial"/>
            <w:sz w:val="21"/>
            <w:szCs w:val="21"/>
            <w:u w:val="single"/>
            <w:lang w:eastAsia="it-IT"/>
          </w:rPr>
          <w:t>Celio</w:t>
        </w:r>
      </w:hyperlink>
      <w:r w:rsidRPr="002F2EAC">
        <w:rPr>
          <w:rFonts w:ascii="Arial" w:eastAsia="Times New Roman" w:hAnsi="Arial" w:cs="Arial"/>
          <w:sz w:val="21"/>
          <w:szCs w:val="21"/>
          <w:lang w:eastAsia="it-IT"/>
        </w:rPr>
        <w:t>). Nel primo ordine sono presenti 80 ingressi di cui 4 particolari, posti sugli assi dell’ellisse.</w:t>
      </w:r>
    </w:p>
    <w:p w14:paraId="3289E70F"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Sull’asse corto vi erano gli ingressi per le tribune d’onore (l’ingresso per l’imperatore); sull’asse lungo gli ingressi che conducevano direttamente all’arena. Inoltre i diversi piani erano riservati per ogni classe sociale.</w:t>
      </w:r>
    </w:p>
    <w:p w14:paraId="6F71FC32"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L’imperatore sedeva la mattina nel podio verso l’Arco di Costantino e il pomeriggio in quello verso la Metro.</w:t>
      </w:r>
    </w:p>
    <w:p w14:paraId="02E4EA87"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Al secondo e terzo livello gli archi sono bordati da una </w:t>
      </w:r>
      <w:hyperlink r:id="rId332" w:tooltip="Parapetto" w:history="1">
        <w:r w:rsidRPr="002F2EAC">
          <w:rPr>
            <w:rFonts w:ascii="Arial" w:eastAsia="Times New Roman" w:hAnsi="Arial" w:cs="Arial"/>
            <w:sz w:val="21"/>
            <w:szCs w:val="21"/>
            <w:u w:val="single"/>
            <w:lang w:eastAsia="it-IT"/>
          </w:rPr>
          <w:t>parapetto</w:t>
        </w:r>
      </w:hyperlink>
      <w:r w:rsidRPr="002F2EAC">
        <w:rPr>
          <w:rFonts w:ascii="Arial" w:eastAsia="Times New Roman" w:hAnsi="Arial" w:cs="Arial"/>
          <w:sz w:val="21"/>
          <w:szCs w:val="21"/>
          <w:lang w:eastAsia="it-IT"/>
        </w:rPr>
        <w:t> continuo, in corrispondenza del quale le semicolonne presentano un dado come base.</w:t>
      </w:r>
    </w:p>
    <w:p w14:paraId="2305E0F0"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Le semicolonne e le lesene dei quattro ordini hanno a partire dal basso </w:t>
      </w:r>
      <w:hyperlink r:id="rId333" w:tooltip="Capitello" w:history="1">
        <w:r w:rsidRPr="002F2EAC">
          <w:rPr>
            <w:rFonts w:ascii="Arial" w:eastAsia="Times New Roman" w:hAnsi="Arial" w:cs="Arial"/>
            <w:sz w:val="21"/>
            <w:szCs w:val="21"/>
            <w:u w:val="single"/>
            <w:lang w:eastAsia="it-IT"/>
          </w:rPr>
          <w:t>capitelli</w:t>
        </w:r>
      </w:hyperlink>
      <w:r w:rsidRPr="002F2EAC">
        <w:rPr>
          <w:rFonts w:ascii="Arial" w:eastAsia="Times New Roman" w:hAnsi="Arial" w:cs="Arial"/>
          <w:sz w:val="21"/>
          <w:szCs w:val="21"/>
          <w:lang w:eastAsia="it-IT"/>
        </w:rPr>
        <w:t> </w:t>
      </w:r>
      <w:hyperlink r:id="rId334" w:tooltip="Ordine tuscanico" w:history="1">
        <w:r w:rsidRPr="002F2EAC">
          <w:rPr>
            <w:rFonts w:ascii="Arial" w:eastAsia="Times New Roman" w:hAnsi="Arial" w:cs="Arial"/>
            <w:sz w:val="21"/>
            <w:szCs w:val="21"/>
            <w:u w:val="single"/>
            <w:lang w:eastAsia="it-IT"/>
          </w:rPr>
          <w:t>tuscanici</w:t>
        </w:r>
      </w:hyperlink>
      <w:r w:rsidRPr="002F2EAC">
        <w:rPr>
          <w:rFonts w:ascii="Arial" w:eastAsia="Times New Roman" w:hAnsi="Arial" w:cs="Arial"/>
          <w:sz w:val="21"/>
          <w:szCs w:val="21"/>
          <w:lang w:eastAsia="it-IT"/>
        </w:rPr>
        <w:t>, </w:t>
      </w:r>
      <w:hyperlink r:id="rId335" w:tooltip="Ordine ionico" w:history="1">
        <w:r w:rsidRPr="002F2EAC">
          <w:rPr>
            <w:rFonts w:ascii="Arial" w:eastAsia="Times New Roman" w:hAnsi="Arial" w:cs="Arial"/>
            <w:sz w:val="21"/>
            <w:szCs w:val="21"/>
            <w:u w:val="single"/>
            <w:lang w:eastAsia="it-IT"/>
          </w:rPr>
          <w:t>ionici</w:t>
        </w:r>
      </w:hyperlink>
      <w:r w:rsidRPr="002F2EAC">
        <w:rPr>
          <w:rFonts w:ascii="Arial" w:eastAsia="Times New Roman" w:hAnsi="Arial" w:cs="Arial"/>
          <w:sz w:val="21"/>
          <w:szCs w:val="21"/>
          <w:lang w:eastAsia="it-IT"/>
        </w:rPr>
        <w:t>, </w:t>
      </w:r>
      <w:hyperlink r:id="rId336" w:tooltip="Ordine corinzio" w:history="1">
        <w:r w:rsidRPr="002F2EAC">
          <w:rPr>
            <w:rFonts w:ascii="Arial" w:eastAsia="Times New Roman" w:hAnsi="Arial" w:cs="Arial"/>
            <w:sz w:val="21"/>
            <w:szCs w:val="21"/>
            <w:u w:val="single"/>
            <w:lang w:eastAsia="it-IT"/>
          </w:rPr>
          <w:t>corinzi</w:t>
        </w:r>
      </w:hyperlink>
      <w:r w:rsidRPr="002F2EAC">
        <w:rPr>
          <w:rFonts w:ascii="Arial" w:eastAsia="Times New Roman" w:hAnsi="Arial" w:cs="Arial"/>
          <w:sz w:val="21"/>
          <w:szCs w:val="21"/>
          <w:lang w:eastAsia="it-IT"/>
        </w:rPr>
        <w:t> e corinzi a foglie lisce. I primi tre ordini ripetono la medesima successione visibile sulla facciata esterna del </w:t>
      </w:r>
      <w:hyperlink r:id="rId337" w:tooltip="Teatro di Marcello" w:history="1">
        <w:r w:rsidRPr="002F2EAC">
          <w:rPr>
            <w:rFonts w:ascii="Arial" w:eastAsia="Times New Roman" w:hAnsi="Arial" w:cs="Arial"/>
            <w:sz w:val="21"/>
            <w:szCs w:val="21"/>
            <w:u w:val="single"/>
            <w:lang w:eastAsia="it-IT"/>
          </w:rPr>
          <w:t>teatro di Marcello</w:t>
        </w:r>
      </w:hyperlink>
      <w:r w:rsidRPr="002F2EAC">
        <w:rPr>
          <w:rFonts w:ascii="Arial" w:eastAsia="Times New Roman" w:hAnsi="Arial" w:cs="Arial"/>
          <w:sz w:val="21"/>
          <w:szCs w:val="21"/>
          <w:lang w:eastAsia="it-IT"/>
        </w:rPr>
        <w:t>.</w:t>
      </w:r>
    </w:p>
    <w:p w14:paraId="33930AE4"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Le raffigurazioni monetarie ci tramandano la presenza di quattro archi alle terminazioni delle assi dell'</w:t>
      </w:r>
      <w:hyperlink r:id="rId338" w:tooltip="Ovale" w:history="1">
        <w:r w:rsidRPr="002F2EAC">
          <w:rPr>
            <w:rFonts w:ascii="Arial" w:eastAsia="Times New Roman" w:hAnsi="Arial" w:cs="Arial"/>
            <w:sz w:val="21"/>
            <w:szCs w:val="21"/>
            <w:u w:val="single"/>
            <w:lang w:eastAsia="it-IT"/>
          </w:rPr>
          <w:t>ovale</w:t>
        </w:r>
      </w:hyperlink>
      <w:r w:rsidRPr="002F2EAC">
        <w:rPr>
          <w:rFonts w:ascii="Arial" w:eastAsia="Times New Roman" w:hAnsi="Arial" w:cs="Arial"/>
          <w:sz w:val="21"/>
          <w:szCs w:val="21"/>
          <w:lang w:eastAsia="it-IT"/>
        </w:rPr>
        <w:t> della pianta, ornati da un piccolo </w:t>
      </w:r>
      <w:hyperlink r:id="rId339" w:tooltip="Protiro" w:history="1">
        <w:r w:rsidRPr="002F2EAC">
          <w:rPr>
            <w:rFonts w:ascii="Arial" w:eastAsia="Times New Roman" w:hAnsi="Arial" w:cs="Arial"/>
            <w:sz w:val="21"/>
            <w:szCs w:val="21"/>
            <w:u w:val="single"/>
            <w:lang w:eastAsia="it-IT"/>
          </w:rPr>
          <w:t>protiro</w:t>
        </w:r>
      </w:hyperlink>
      <w:r w:rsidRPr="002F2EAC">
        <w:rPr>
          <w:rFonts w:ascii="Arial" w:eastAsia="Times New Roman" w:hAnsi="Arial" w:cs="Arial"/>
          <w:sz w:val="21"/>
          <w:szCs w:val="21"/>
          <w:lang w:eastAsia="it-IT"/>
        </w:rPr>
        <w:t> marmoreo.</w:t>
      </w:r>
    </w:p>
    <w:p w14:paraId="2B15A40C"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Il velario</w:t>
      </w:r>
      <w:r w:rsidRPr="002F2EAC">
        <w:rPr>
          <w:rFonts w:ascii="Arial" w:eastAsia="Times New Roman" w:hAnsi="Arial" w:cs="Arial"/>
          <w:sz w:val="24"/>
          <w:szCs w:val="24"/>
          <w:lang w:eastAsia="it-IT"/>
        </w:rPr>
        <w:t>[</w:t>
      </w:r>
      <w:hyperlink r:id="rId340" w:tooltip="Modifica la sezione Il velario"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341" w:tooltip="Modifica la sezione Il velario"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78432451"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Il Colosseo aveva una copertura in tessuto (</w:t>
      </w:r>
      <w:r w:rsidRPr="002F2EAC">
        <w:rPr>
          <w:rFonts w:ascii="Arial" w:eastAsia="Times New Roman" w:hAnsi="Arial" w:cs="Arial"/>
          <w:i/>
          <w:iCs/>
          <w:sz w:val="21"/>
          <w:szCs w:val="21"/>
          <w:lang w:eastAsia="it-IT"/>
        </w:rPr>
        <w:t>velarium</w:t>
      </w:r>
      <w:r w:rsidRPr="002F2EAC">
        <w:rPr>
          <w:rFonts w:ascii="Arial" w:eastAsia="Times New Roman" w:hAnsi="Arial" w:cs="Arial"/>
          <w:sz w:val="21"/>
          <w:szCs w:val="21"/>
          <w:lang w:eastAsia="it-IT"/>
        </w:rPr>
        <w:t> in latino) formata da molti teli che coprivano gli spalti degli spettatori ma lasciavano scoperta l'arena centrale. Il </w:t>
      </w:r>
      <w:hyperlink r:id="rId342" w:tooltip="Velarium" w:history="1">
        <w:r w:rsidRPr="002F2EAC">
          <w:rPr>
            <w:rFonts w:ascii="Arial" w:eastAsia="Times New Roman" w:hAnsi="Arial" w:cs="Arial"/>
            <w:i/>
            <w:iCs/>
            <w:sz w:val="21"/>
            <w:szCs w:val="21"/>
            <w:u w:val="single"/>
            <w:lang w:eastAsia="it-IT"/>
          </w:rPr>
          <w:t>velarium</w:t>
        </w:r>
      </w:hyperlink>
      <w:r w:rsidRPr="002F2EAC">
        <w:rPr>
          <w:rFonts w:ascii="Arial" w:eastAsia="Times New Roman" w:hAnsi="Arial" w:cs="Arial"/>
          <w:sz w:val="21"/>
          <w:szCs w:val="21"/>
          <w:lang w:eastAsia="it-IT"/>
        </w:rPr>
        <w:t> era usato per proteggere le persone dal sole ed era manovrato da un distaccamento di marinai della flotta di Miseno, stanziata accanto al Colosseo. I teli erano fissati con un complesso sistema di funi e guidati da pulegge e contemporaneamente l'intera struttura era fissata a terra con funi legate a cippi di pietra posti all'esterno del Colosseo, e in parte visibili ancora oggi.</w:t>
      </w:r>
    </w:p>
    <w:p w14:paraId="42D52DF6"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Cavea e accessi per il pubblico</w:t>
      </w:r>
      <w:r w:rsidRPr="002F2EAC">
        <w:rPr>
          <w:rFonts w:ascii="Arial" w:eastAsia="Times New Roman" w:hAnsi="Arial" w:cs="Arial"/>
          <w:sz w:val="24"/>
          <w:szCs w:val="24"/>
          <w:lang w:eastAsia="it-IT"/>
        </w:rPr>
        <w:t>[</w:t>
      </w:r>
      <w:hyperlink r:id="rId343" w:tooltip="Modifica la sezione Cavea e accessi per il pubblico"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344" w:tooltip="Modifica la sezione Cavea e accessi per il pubblico"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07511DFF" w14:textId="69B835F9"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4DF87B21"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Sezione del Colosseo</w:t>
      </w:r>
    </w:p>
    <w:p w14:paraId="5098835E"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All'interno la </w:t>
      </w:r>
      <w:hyperlink r:id="rId345" w:tooltip="Cavea" w:history="1">
        <w:r w:rsidRPr="002F2EAC">
          <w:rPr>
            <w:rFonts w:ascii="Arial" w:eastAsia="Times New Roman" w:hAnsi="Arial" w:cs="Arial"/>
            <w:i/>
            <w:iCs/>
            <w:sz w:val="21"/>
            <w:szCs w:val="21"/>
            <w:u w:val="single"/>
            <w:lang w:eastAsia="it-IT"/>
          </w:rPr>
          <w:t>cavea</w:t>
        </w:r>
      </w:hyperlink>
      <w:r w:rsidRPr="002F2EAC">
        <w:rPr>
          <w:rFonts w:ascii="Arial" w:eastAsia="Times New Roman" w:hAnsi="Arial" w:cs="Arial"/>
          <w:sz w:val="21"/>
          <w:szCs w:val="21"/>
          <w:lang w:eastAsia="it-IT"/>
        </w:rPr>
        <w:t> con i gradini per i posti degli spettatori era interamente in marmo e suddivisa, tramite </w:t>
      </w:r>
      <w:r w:rsidRPr="002F2EAC">
        <w:rPr>
          <w:rFonts w:ascii="Arial" w:eastAsia="Times New Roman" w:hAnsi="Arial" w:cs="Arial"/>
          <w:i/>
          <w:iCs/>
          <w:sz w:val="21"/>
          <w:szCs w:val="21"/>
          <w:lang w:eastAsia="it-IT"/>
        </w:rPr>
        <w:t>praecinctiones</w:t>
      </w:r>
      <w:r w:rsidRPr="002F2EAC">
        <w:rPr>
          <w:rFonts w:ascii="Arial" w:eastAsia="Times New Roman" w:hAnsi="Arial" w:cs="Arial"/>
          <w:sz w:val="21"/>
          <w:szCs w:val="21"/>
          <w:lang w:eastAsia="it-IT"/>
        </w:rPr>
        <w:t> o </w:t>
      </w:r>
      <w:r w:rsidRPr="002F2EAC">
        <w:rPr>
          <w:rFonts w:ascii="Arial" w:eastAsia="Times New Roman" w:hAnsi="Arial" w:cs="Arial"/>
          <w:i/>
          <w:iCs/>
          <w:sz w:val="21"/>
          <w:szCs w:val="21"/>
          <w:lang w:eastAsia="it-IT"/>
        </w:rPr>
        <w:t>baltea</w:t>
      </w:r>
      <w:r w:rsidRPr="002F2EAC">
        <w:rPr>
          <w:rFonts w:ascii="Arial" w:eastAsia="Times New Roman" w:hAnsi="Arial" w:cs="Arial"/>
          <w:sz w:val="21"/>
          <w:szCs w:val="21"/>
          <w:lang w:eastAsia="it-IT"/>
        </w:rPr>
        <w:t> (fasce divisorie in muratura), in cinque settori orizzontali (</w:t>
      </w:r>
      <w:r w:rsidRPr="002F2EAC">
        <w:rPr>
          <w:rFonts w:ascii="Arial" w:eastAsia="Times New Roman" w:hAnsi="Arial" w:cs="Arial"/>
          <w:i/>
          <w:iCs/>
          <w:sz w:val="21"/>
          <w:szCs w:val="21"/>
          <w:lang w:eastAsia="it-IT"/>
        </w:rPr>
        <w:t>maeniana</w:t>
      </w:r>
      <w:r w:rsidRPr="002F2EAC">
        <w:rPr>
          <w:rFonts w:ascii="Arial" w:eastAsia="Times New Roman" w:hAnsi="Arial" w:cs="Arial"/>
          <w:sz w:val="21"/>
          <w:szCs w:val="21"/>
          <w:lang w:eastAsia="it-IT"/>
        </w:rPr>
        <w:t>), riservati a categorie diverse di pubblico, il cui grado decresceva con l'aumentare dell'altezza. Il settore inferiore, riservato ai </w:t>
      </w:r>
      <w:hyperlink r:id="rId346" w:tooltip="Senato romano" w:history="1">
        <w:r w:rsidRPr="002F2EAC">
          <w:rPr>
            <w:rFonts w:ascii="Arial" w:eastAsia="Times New Roman" w:hAnsi="Arial" w:cs="Arial"/>
            <w:sz w:val="21"/>
            <w:szCs w:val="21"/>
            <w:u w:val="single"/>
            <w:lang w:eastAsia="it-IT"/>
          </w:rPr>
          <w:t>senatori</w:t>
        </w:r>
      </w:hyperlink>
      <w:r w:rsidRPr="002F2EAC">
        <w:rPr>
          <w:rFonts w:ascii="Arial" w:eastAsia="Times New Roman" w:hAnsi="Arial" w:cs="Arial"/>
          <w:sz w:val="21"/>
          <w:szCs w:val="21"/>
          <w:lang w:eastAsia="it-IT"/>
        </w:rPr>
        <w:t> e alle loro famiglie, aveva gradini ampi e bassi che ospitavano seggi di legno (</w:t>
      </w:r>
      <w:r w:rsidRPr="002F2EAC">
        <w:rPr>
          <w:rFonts w:ascii="Arial" w:eastAsia="Times New Roman" w:hAnsi="Arial" w:cs="Arial"/>
          <w:i/>
          <w:iCs/>
          <w:sz w:val="21"/>
          <w:szCs w:val="21"/>
          <w:lang w:eastAsia="it-IT"/>
        </w:rPr>
        <w:t>subsellia</w:t>
      </w:r>
      <w:r w:rsidRPr="002F2EAC">
        <w:rPr>
          <w:rFonts w:ascii="Arial" w:eastAsia="Times New Roman" w:hAnsi="Arial" w:cs="Arial"/>
          <w:sz w:val="21"/>
          <w:szCs w:val="21"/>
          <w:lang w:eastAsia="it-IT"/>
        </w:rPr>
        <w:t>); sulla balaustra del podio venivano iscritti i nomi dei senatori a cui i posti inferiori erano riservati.</w:t>
      </w:r>
    </w:p>
    <w:p w14:paraId="05F499F3"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Seguivano il </w:t>
      </w:r>
      <w:r w:rsidRPr="002F2EAC">
        <w:rPr>
          <w:rFonts w:ascii="Arial" w:eastAsia="Times New Roman" w:hAnsi="Arial" w:cs="Arial"/>
          <w:i/>
          <w:iCs/>
          <w:sz w:val="21"/>
          <w:szCs w:val="21"/>
          <w:lang w:eastAsia="it-IT"/>
        </w:rPr>
        <w:t>maenianum primum</w:t>
      </w:r>
      <w:r w:rsidRPr="002F2EAC">
        <w:rPr>
          <w:rFonts w:ascii="Arial" w:eastAsia="Times New Roman" w:hAnsi="Arial" w:cs="Arial"/>
          <w:sz w:val="21"/>
          <w:szCs w:val="21"/>
          <w:lang w:eastAsia="it-IT"/>
        </w:rPr>
        <w:t>, con una ventina di gradini di </w:t>
      </w:r>
      <w:hyperlink r:id="rId347" w:tooltip="Marmo" w:history="1">
        <w:r w:rsidRPr="002F2EAC">
          <w:rPr>
            <w:rFonts w:ascii="Arial" w:eastAsia="Times New Roman" w:hAnsi="Arial" w:cs="Arial"/>
            <w:sz w:val="21"/>
            <w:szCs w:val="21"/>
            <w:u w:val="single"/>
            <w:lang w:eastAsia="it-IT"/>
          </w:rPr>
          <w:t>marmo</w:t>
        </w:r>
      </w:hyperlink>
      <w:r w:rsidRPr="002F2EAC">
        <w:rPr>
          <w:rFonts w:ascii="Arial" w:eastAsia="Times New Roman" w:hAnsi="Arial" w:cs="Arial"/>
          <w:sz w:val="21"/>
          <w:szCs w:val="21"/>
          <w:lang w:eastAsia="it-IT"/>
        </w:rPr>
        <w:t>, il </w:t>
      </w:r>
      <w:r w:rsidRPr="002F2EAC">
        <w:rPr>
          <w:rFonts w:ascii="Arial" w:eastAsia="Times New Roman" w:hAnsi="Arial" w:cs="Arial"/>
          <w:i/>
          <w:iCs/>
          <w:sz w:val="21"/>
          <w:szCs w:val="21"/>
          <w:lang w:eastAsia="it-IT"/>
        </w:rPr>
        <w:t>maenianum secundum</w:t>
      </w:r>
      <w:r w:rsidRPr="002F2EAC">
        <w:rPr>
          <w:rFonts w:ascii="Arial" w:eastAsia="Times New Roman" w:hAnsi="Arial" w:cs="Arial"/>
          <w:sz w:val="21"/>
          <w:szCs w:val="21"/>
          <w:lang w:eastAsia="it-IT"/>
        </w:rPr>
        <w:t>, suddiviso in </w:t>
      </w:r>
      <w:r w:rsidRPr="002F2EAC">
        <w:rPr>
          <w:rFonts w:ascii="Arial" w:eastAsia="Times New Roman" w:hAnsi="Arial" w:cs="Arial"/>
          <w:i/>
          <w:iCs/>
          <w:sz w:val="21"/>
          <w:szCs w:val="21"/>
          <w:lang w:eastAsia="it-IT"/>
        </w:rPr>
        <w:t>imum</w:t>
      </w:r>
      <w:r w:rsidRPr="002F2EAC">
        <w:rPr>
          <w:rFonts w:ascii="Arial" w:eastAsia="Times New Roman" w:hAnsi="Arial" w:cs="Arial"/>
          <w:sz w:val="21"/>
          <w:szCs w:val="21"/>
          <w:lang w:eastAsia="it-IT"/>
        </w:rPr>
        <w:t> (inferiore) e </w:t>
      </w:r>
      <w:r w:rsidRPr="002F2EAC">
        <w:rPr>
          <w:rFonts w:ascii="Arial" w:eastAsia="Times New Roman" w:hAnsi="Arial" w:cs="Arial"/>
          <w:i/>
          <w:iCs/>
          <w:sz w:val="21"/>
          <w:szCs w:val="21"/>
          <w:lang w:eastAsia="it-IT"/>
        </w:rPr>
        <w:t>summum</w:t>
      </w:r>
      <w:r w:rsidRPr="002F2EAC">
        <w:rPr>
          <w:rFonts w:ascii="Arial" w:eastAsia="Times New Roman" w:hAnsi="Arial" w:cs="Arial"/>
          <w:sz w:val="21"/>
          <w:szCs w:val="21"/>
          <w:lang w:eastAsia="it-IT"/>
        </w:rPr>
        <w:t> (superiore), ancora con circa sedici gradini in marmo, e infine il </w:t>
      </w:r>
      <w:r w:rsidRPr="002F2EAC">
        <w:rPr>
          <w:rFonts w:ascii="Arial" w:eastAsia="Times New Roman" w:hAnsi="Arial" w:cs="Arial"/>
          <w:i/>
          <w:iCs/>
          <w:sz w:val="21"/>
          <w:szCs w:val="21"/>
          <w:lang w:eastAsia="it-IT"/>
        </w:rPr>
        <w:t>maenianum summum</w:t>
      </w:r>
      <w:r w:rsidRPr="002F2EAC">
        <w:rPr>
          <w:rFonts w:ascii="Arial" w:eastAsia="Times New Roman" w:hAnsi="Arial" w:cs="Arial"/>
          <w:sz w:val="21"/>
          <w:szCs w:val="21"/>
          <w:lang w:eastAsia="it-IT"/>
        </w:rPr>
        <w:t>, con circa undici gradini lignei all'interno del portico colonnato che coronava la cavea (</w:t>
      </w:r>
      <w:r w:rsidRPr="002F2EAC">
        <w:rPr>
          <w:rFonts w:ascii="Arial" w:eastAsia="Times New Roman" w:hAnsi="Arial" w:cs="Arial"/>
          <w:i/>
          <w:iCs/>
          <w:sz w:val="21"/>
          <w:szCs w:val="21"/>
          <w:lang w:eastAsia="it-IT"/>
        </w:rPr>
        <w:t>porticus in summa cavea</w:t>
      </w:r>
      <w:r w:rsidRPr="002F2EAC">
        <w:rPr>
          <w:rFonts w:ascii="Arial" w:eastAsia="Times New Roman" w:hAnsi="Arial" w:cs="Arial"/>
          <w:sz w:val="21"/>
          <w:szCs w:val="21"/>
          <w:lang w:eastAsia="it-IT"/>
        </w:rPr>
        <w:t>): i resti architettonici di quest'ultimo appartengono ai rifacimenti di epoca </w:t>
      </w:r>
      <w:hyperlink r:id="rId348" w:tooltip="Dinastia dei Severi" w:history="1">
        <w:r w:rsidRPr="002F2EAC">
          <w:rPr>
            <w:rFonts w:ascii="Arial" w:eastAsia="Times New Roman" w:hAnsi="Arial" w:cs="Arial"/>
            <w:sz w:val="21"/>
            <w:szCs w:val="21"/>
            <w:u w:val="single"/>
            <w:lang w:eastAsia="it-IT"/>
          </w:rPr>
          <w:t>severiana</w:t>
        </w:r>
      </w:hyperlink>
      <w:r w:rsidRPr="002F2EAC">
        <w:rPr>
          <w:rFonts w:ascii="Arial" w:eastAsia="Times New Roman" w:hAnsi="Arial" w:cs="Arial"/>
          <w:sz w:val="21"/>
          <w:szCs w:val="21"/>
          <w:lang w:eastAsia="it-IT"/>
        </w:rPr>
        <w:t> o di </w:t>
      </w:r>
      <w:hyperlink r:id="rId349" w:tooltip="Gordiano III" w:history="1">
        <w:r w:rsidRPr="002F2EAC">
          <w:rPr>
            <w:rFonts w:ascii="Arial" w:eastAsia="Times New Roman" w:hAnsi="Arial" w:cs="Arial"/>
            <w:sz w:val="21"/>
            <w:szCs w:val="21"/>
            <w:u w:val="single"/>
            <w:lang w:eastAsia="it-IT"/>
          </w:rPr>
          <w:t>Gordiano III</w:t>
        </w:r>
      </w:hyperlink>
      <w:r w:rsidRPr="002F2EAC">
        <w:rPr>
          <w:rFonts w:ascii="Arial" w:eastAsia="Times New Roman" w:hAnsi="Arial" w:cs="Arial"/>
          <w:sz w:val="21"/>
          <w:szCs w:val="21"/>
          <w:lang w:eastAsia="it-IT"/>
        </w:rPr>
        <w:t>. Sui gradini sotto il colonnato prendevano posto le donne, alle quali, da Augusto in poi, fu sempre vietato di mescolarsi ad altri spettatori. Il posto peggiore era sul terrazzo sopra il colonnato, solo con posti in piedi, destinato alle classi infime della </w:t>
      </w:r>
      <w:hyperlink r:id="rId350" w:tooltip="Plebe" w:history="1">
        <w:r w:rsidRPr="002F2EAC">
          <w:rPr>
            <w:rFonts w:ascii="Arial" w:eastAsia="Times New Roman" w:hAnsi="Arial" w:cs="Arial"/>
            <w:sz w:val="21"/>
            <w:szCs w:val="21"/>
            <w:u w:val="single"/>
            <w:lang w:eastAsia="it-IT"/>
          </w:rPr>
          <w:t>plebe</w:t>
        </w:r>
      </w:hyperlink>
      <w:r w:rsidRPr="002F2EAC">
        <w:rPr>
          <w:rFonts w:ascii="Arial" w:eastAsia="Times New Roman" w:hAnsi="Arial" w:cs="Arial"/>
          <w:sz w:val="21"/>
          <w:szCs w:val="21"/>
          <w:lang w:eastAsia="it-IT"/>
        </w:rPr>
        <w:t>.</w:t>
      </w:r>
    </w:p>
    <w:p w14:paraId="13C2A8DE"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Verticalmente i settori erano scanditi da scalette e dagli accessi alla </w:t>
      </w:r>
      <w:r w:rsidRPr="002F2EAC">
        <w:rPr>
          <w:rFonts w:ascii="Arial" w:eastAsia="Times New Roman" w:hAnsi="Arial" w:cs="Arial"/>
          <w:i/>
          <w:iCs/>
          <w:sz w:val="21"/>
          <w:szCs w:val="21"/>
          <w:lang w:eastAsia="it-IT"/>
        </w:rPr>
        <w:t>cavea</w:t>
      </w:r>
      <w:r w:rsidRPr="002F2EAC">
        <w:rPr>
          <w:rFonts w:ascii="Arial" w:eastAsia="Times New Roman" w:hAnsi="Arial" w:cs="Arial"/>
          <w:sz w:val="21"/>
          <w:szCs w:val="21"/>
          <w:lang w:eastAsia="it-IT"/>
        </w:rPr>
        <w:t> (</w:t>
      </w:r>
      <w:r w:rsidRPr="002F2EAC">
        <w:rPr>
          <w:rFonts w:ascii="Arial" w:eastAsia="Times New Roman" w:hAnsi="Arial" w:cs="Arial"/>
          <w:i/>
          <w:iCs/>
          <w:sz w:val="21"/>
          <w:szCs w:val="21"/>
          <w:lang w:eastAsia="it-IT"/>
        </w:rPr>
        <w:t>vomitoria</w:t>
      </w:r>
      <w:r w:rsidRPr="002F2EAC">
        <w:rPr>
          <w:rFonts w:ascii="Arial" w:eastAsia="Times New Roman" w:hAnsi="Arial" w:cs="Arial"/>
          <w:sz w:val="21"/>
          <w:szCs w:val="21"/>
          <w:lang w:eastAsia="it-IT"/>
        </w:rPr>
        <w:t>), ed erano protetti da transenne in marmo (risalenti ai restauri del </w:t>
      </w:r>
      <w:hyperlink r:id="rId351" w:tooltip="II secolo" w:history="1">
        <w:r w:rsidRPr="002F2EAC">
          <w:rPr>
            <w:rFonts w:ascii="Arial" w:eastAsia="Times New Roman" w:hAnsi="Arial" w:cs="Arial"/>
            <w:sz w:val="21"/>
            <w:szCs w:val="21"/>
            <w:u w:val="single"/>
            <w:lang w:eastAsia="it-IT"/>
          </w:rPr>
          <w:t>II secolo</w:t>
        </w:r>
      </w:hyperlink>
      <w:r w:rsidRPr="002F2EAC">
        <w:rPr>
          <w:rFonts w:ascii="Arial" w:eastAsia="Times New Roman" w:hAnsi="Arial" w:cs="Arial"/>
          <w:sz w:val="21"/>
          <w:szCs w:val="21"/>
          <w:lang w:eastAsia="it-IT"/>
        </w:rPr>
        <w:t>).</w:t>
      </w:r>
    </w:p>
    <w:p w14:paraId="2DD4F8DC"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Alle due estremità in corrispondenza dell'asse minore, precedute esternamente da un </w:t>
      </w:r>
      <w:hyperlink r:id="rId352" w:tooltip="Avancorpo" w:history="1">
        <w:r w:rsidRPr="002F2EAC">
          <w:rPr>
            <w:rFonts w:ascii="Arial" w:eastAsia="Times New Roman" w:hAnsi="Arial" w:cs="Arial"/>
            <w:sz w:val="21"/>
            <w:szCs w:val="21"/>
            <w:u w:val="single"/>
            <w:lang w:eastAsia="it-IT"/>
          </w:rPr>
          <w:t>avancorpo</w:t>
        </w:r>
      </w:hyperlink>
      <w:r w:rsidRPr="002F2EAC">
        <w:rPr>
          <w:rFonts w:ascii="Arial" w:eastAsia="Times New Roman" w:hAnsi="Arial" w:cs="Arial"/>
          <w:sz w:val="21"/>
          <w:szCs w:val="21"/>
          <w:lang w:eastAsia="it-IT"/>
        </w:rPr>
        <w:t>, si trovavano due palchi riservati agli alti personaggi ospitati nei due palchi oggi scomparsi. Uno, a forma di "S", era destinato all'</w:t>
      </w:r>
      <w:hyperlink r:id="rId353" w:tooltip="Imperatore romano" w:history="1">
        <w:r w:rsidRPr="002F2EAC">
          <w:rPr>
            <w:rFonts w:ascii="Arial" w:eastAsia="Times New Roman" w:hAnsi="Arial" w:cs="Arial"/>
            <w:sz w:val="21"/>
            <w:szCs w:val="21"/>
            <w:u w:val="single"/>
            <w:lang w:eastAsia="it-IT"/>
          </w:rPr>
          <w:t>imperatore</w:t>
        </w:r>
      </w:hyperlink>
      <w:r w:rsidRPr="002F2EAC">
        <w:rPr>
          <w:rFonts w:ascii="Arial" w:eastAsia="Times New Roman" w:hAnsi="Arial" w:cs="Arial"/>
          <w:sz w:val="21"/>
          <w:szCs w:val="21"/>
          <w:lang w:eastAsia="it-IT"/>
        </w:rPr>
        <w:t>, ai </w:t>
      </w:r>
      <w:hyperlink r:id="rId354" w:tooltip="Console (storia romana)" w:history="1">
        <w:r w:rsidRPr="002F2EAC">
          <w:rPr>
            <w:rFonts w:ascii="Arial" w:eastAsia="Times New Roman" w:hAnsi="Arial" w:cs="Arial"/>
            <w:sz w:val="21"/>
            <w:szCs w:val="21"/>
            <w:u w:val="single"/>
            <w:lang w:eastAsia="it-IT"/>
          </w:rPr>
          <w:t>consoli</w:t>
        </w:r>
      </w:hyperlink>
      <w:r w:rsidRPr="002F2EAC">
        <w:rPr>
          <w:rFonts w:ascii="Arial" w:eastAsia="Times New Roman" w:hAnsi="Arial" w:cs="Arial"/>
          <w:sz w:val="21"/>
          <w:szCs w:val="21"/>
          <w:lang w:eastAsia="it-IT"/>
        </w:rPr>
        <w:t> e alle </w:t>
      </w:r>
      <w:hyperlink r:id="rId355" w:tooltip="Vestale" w:history="1">
        <w:r w:rsidRPr="002F2EAC">
          <w:rPr>
            <w:rFonts w:ascii="Arial" w:eastAsia="Times New Roman" w:hAnsi="Arial" w:cs="Arial"/>
            <w:sz w:val="21"/>
            <w:szCs w:val="21"/>
            <w:u w:val="single"/>
            <w:lang w:eastAsia="it-IT"/>
          </w:rPr>
          <w:t>vestali</w:t>
        </w:r>
      </w:hyperlink>
      <w:r w:rsidRPr="002F2EAC">
        <w:rPr>
          <w:rFonts w:ascii="Arial" w:eastAsia="Times New Roman" w:hAnsi="Arial" w:cs="Arial"/>
          <w:sz w:val="21"/>
          <w:szCs w:val="21"/>
          <w:lang w:eastAsia="it-IT"/>
        </w:rPr>
        <w:t>; l'altro al </w:t>
      </w:r>
      <w:hyperlink r:id="rId356" w:tooltip="Praefectus urbi" w:history="1">
        <w:r w:rsidRPr="002F2EAC">
          <w:rPr>
            <w:rFonts w:ascii="Arial" w:eastAsia="Times New Roman" w:hAnsi="Arial" w:cs="Arial"/>
            <w:i/>
            <w:iCs/>
            <w:sz w:val="21"/>
            <w:szCs w:val="21"/>
            <w:u w:val="single"/>
            <w:lang w:eastAsia="it-IT"/>
          </w:rPr>
          <w:t>praefectus urbi</w:t>
        </w:r>
      </w:hyperlink>
      <w:r w:rsidRPr="002F2EAC">
        <w:rPr>
          <w:rFonts w:ascii="Arial" w:eastAsia="Times New Roman" w:hAnsi="Arial" w:cs="Arial"/>
          <w:sz w:val="21"/>
          <w:szCs w:val="21"/>
          <w:lang w:eastAsia="it-IT"/>
        </w:rPr>
        <w:t> e a altri dignitari.</w:t>
      </w:r>
    </w:p>
    <w:p w14:paraId="5E5BC9D7"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Gli spettatori raggiungevano il loro posto entrando dalle arcate loro riservate. Gli Imperatori e le autorità raggiungevano i loro posti fruendo del privilegio di entrare da ingressi riservati, posti sull'asse minore dell'ovale, mentre gli ingressi collocati al centro dell'asse maggiore erano riservati agli attori e ai protagonisti degli spettacoli. Ma il resto del pubblico doveva mettersi in coda sotto l'arcata che mostrava il numero corrispondente alla tessera assegnata. Ciascuna delle arcate per il pubblico era quindi contraddistinta da un numerale, inciso sulla </w:t>
      </w:r>
      <w:hyperlink r:id="rId357" w:tooltip="Chiave di volta" w:history="1">
        <w:r w:rsidRPr="002F2EAC">
          <w:rPr>
            <w:rFonts w:ascii="Arial" w:eastAsia="Times New Roman" w:hAnsi="Arial" w:cs="Arial"/>
            <w:sz w:val="21"/>
            <w:szCs w:val="21"/>
            <w:u w:val="single"/>
            <w:lang w:eastAsia="it-IT"/>
          </w:rPr>
          <w:t>chiave di volta</w:t>
        </w:r>
      </w:hyperlink>
      <w:r w:rsidRPr="002F2EAC">
        <w:rPr>
          <w:rFonts w:ascii="Arial" w:eastAsia="Times New Roman" w:hAnsi="Arial" w:cs="Arial"/>
          <w:sz w:val="21"/>
          <w:szCs w:val="21"/>
          <w:lang w:eastAsia="it-IT"/>
        </w:rPr>
        <w:t>, per consentire agli spettatori di raggiungere rapidamente e ordinatamente il proprio posto. I numeri incisi sulle arcate del Colosseo erano colorati di rosso per essere visibili anche da lontano. Lo hanno rivelato i restauri sponsorizzati dal gruppo Tod's e durante i quali, agendo con la nebulizzazione d'acqua per rimuovere lo sporco e lo smog depositati sul prospetto dell'edificio, sono venute alla luce tracce di colore piccole, ma inequivocabili.</w:t>
      </w:r>
      <w:hyperlink r:id="rId358" w:anchor="cite_note-29" w:history="1">
        <w:r w:rsidRPr="002F2EAC">
          <w:rPr>
            <w:rFonts w:ascii="Arial" w:eastAsia="Times New Roman" w:hAnsi="Arial" w:cs="Arial"/>
            <w:sz w:val="21"/>
            <w:szCs w:val="21"/>
            <w:u w:val="single"/>
            <w:vertAlign w:val="superscript"/>
            <w:lang w:eastAsia="it-IT"/>
          </w:rPr>
          <w:t>[29]</w:t>
        </w:r>
      </w:hyperlink>
      <w:r w:rsidRPr="002F2EAC">
        <w:rPr>
          <w:rFonts w:ascii="Arial" w:eastAsia="Times New Roman" w:hAnsi="Arial" w:cs="Arial"/>
          <w:sz w:val="21"/>
          <w:szCs w:val="21"/>
          <w:lang w:eastAsia="it-IT"/>
        </w:rPr>
        <w:t> Da qui si accedeva a scale incrociate che portavano a una serie simmetrica di corridoi anulari coperti a volta. Immettono ciascuna in un ampio settore comprendente tre cunei, scompartito da pilastri. Il percorso aveva le pareti rivestite in </w:t>
      </w:r>
      <w:hyperlink r:id="rId359" w:tooltip="Marmo" w:history="1">
        <w:r w:rsidRPr="002F2EAC">
          <w:rPr>
            <w:rFonts w:ascii="Arial" w:eastAsia="Times New Roman" w:hAnsi="Arial" w:cs="Arial"/>
            <w:sz w:val="21"/>
            <w:szCs w:val="21"/>
            <w:u w:val="single"/>
            <w:lang w:eastAsia="it-IT"/>
          </w:rPr>
          <w:t>marmo</w:t>
        </w:r>
      </w:hyperlink>
      <w:r w:rsidRPr="002F2EAC">
        <w:rPr>
          <w:rFonts w:ascii="Arial" w:eastAsia="Times New Roman" w:hAnsi="Arial" w:cs="Arial"/>
          <w:sz w:val="21"/>
          <w:szCs w:val="21"/>
          <w:lang w:eastAsia="it-IT"/>
        </w:rPr>
        <w:t> e presentava una decorazione a </w:t>
      </w:r>
      <w:hyperlink r:id="rId360" w:tooltip="Stucco" w:history="1">
        <w:r w:rsidRPr="002F2EAC">
          <w:rPr>
            <w:rFonts w:ascii="Arial" w:eastAsia="Times New Roman" w:hAnsi="Arial" w:cs="Arial"/>
            <w:sz w:val="21"/>
            <w:szCs w:val="21"/>
            <w:u w:val="single"/>
            <w:lang w:eastAsia="it-IT"/>
          </w:rPr>
          <w:t>stucco</w:t>
        </w:r>
      </w:hyperlink>
      <w:r w:rsidRPr="002F2EAC">
        <w:rPr>
          <w:rFonts w:ascii="Arial" w:eastAsia="Times New Roman" w:hAnsi="Arial" w:cs="Arial"/>
          <w:sz w:val="21"/>
          <w:szCs w:val="21"/>
          <w:lang w:eastAsia="it-IT"/>
        </w:rPr>
        <w:t xml:space="preserve"> sulla volta, ancora quella </w:t>
      </w:r>
      <w:r w:rsidRPr="002F2EAC">
        <w:rPr>
          <w:rFonts w:ascii="Arial" w:eastAsia="Times New Roman" w:hAnsi="Arial" w:cs="Arial"/>
          <w:sz w:val="21"/>
          <w:szCs w:val="21"/>
          <w:lang w:eastAsia="it-IT"/>
        </w:rPr>
        <w:lastRenderedPageBreak/>
        <w:t>originale di epoca </w:t>
      </w:r>
      <w:hyperlink r:id="rId361" w:tooltip="Dinastia flavia" w:history="1">
        <w:r w:rsidRPr="002F2EAC">
          <w:rPr>
            <w:rFonts w:ascii="Arial" w:eastAsia="Times New Roman" w:hAnsi="Arial" w:cs="Arial"/>
            <w:sz w:val="21"/>
            <w:szCs w:val="21"/>
            <w:u w:val="single"/>
            <w:lang w:eastAsia="it-IT"/>
          </w:rPr>
          <w:t>flavia</w:t>
        </w:r>
      </w:hyperlink>
      <w:r w:rsidRPr="002F2EAC">
        <w:rPr>
          <w:rFonts w:ascii="Arial" w:eastAsia="Times New Roman" w:hAnsi="Arial" w:cs="Arial"/>
          <w:sz w:val="21"/>
          <w:szCs w:val="21"/>
          <w:lang w:eastAsia="it-IT"/>
        </w:rPr>
        <w:t>. Il palco meridionale, che ospitava l'imperatore, aveva anche un altro accesso più diretto, attraverso un </w:t>
      </w:r>
      <w:hyperlink r:id="rId362" w:tooltip="Criptoportico" w:history="1">
        <w:r w:rsidRPr="002F2EAC">
          <w:rPr>
            <w:rFonts w:ascii="Arial" w:eastAsia="Times New Roman" w:hAnsi="Arial" w:cs="Arial"/>
            <w:sz w:val="21"/>
            <w:szCs w:val="21"/>
            <w:u w:val="single"/>
            <w:lang w:eastAsia="it-IT"/>
          </w:rPr>
          <w:t>criptoportico</w:t>
        </w:r>
      </w:hyperlink>
      <w:r w:rsidRPr="002F2EAC">
        <w:rPr>
          <w:rFonts w:ascii="Arial" w:eastAsia="Times New Roman" w:hAnsi="Arial" w:cs="Arial"/>
          <w:sz w:val="21"/>
          <w:szCs w:val="21"/>
          <w:lang w:eastAsia="it-IT"/>
        </w:rPr>
        <w:t> che dava direttamente all'esterno.</w:t>
      </w:r>
    </w:p>
    <w:p w14:paraId="025B269C" w14:textId="5AFB7AE1"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7DE4D88E"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Gli ordini superiori</w:t>
      </w:r>
    </w:p>
    <w:p w14:paraId="4F54AE08" w14:textId="7CA5F961" w:rsidR="00514B54" w:rsidRPr="002F2EAC" w:rsidRDefault="00514B54" w:rsidP="00514B54">
      <w:pPr>
        <w:shd w:val="clear" w:color="auto" w:fill="F8F9FA"/>
        <w:spacing w:after="0" w:line="240" w:lineRule="auto"/>
        <w:jc w:val="center"/>
        <w:rPr>
          <w:rFonts w:ascii="Arial" w:eastAsia="Times New Roman" w:hAnsi="Arial" w:cs="Arial"/>
          <w:sz w:val="20"/>
          <w:szCs w:val="20"/>
          <w:lang w:eastAsia="it-IT"/>
        </w:rPr>
      </w:pPr>
    </w:p>
    <w:p w14:paraId="7EA54FC7" w14:textId="77777777" w:rsidR="00514B54" w:rsidRPr="002F2EAC" w:rsidRDefault="00514B54" w:rsidP="00514B54">
      <w:pPr>
        <w:shd w:val="clear" w:color="auto" w:fill="F8F9FA"/>
        <w:spacing w:line="336" w:lineRule="atLeast"/>
        <w:rPr>
          <w:rFonts w:ascii="Arial" w:eastAsia="Times New Roman" w:hAnsi="Arial" w:cs="Arial"/>
          <w:sz w:val="19"/>
          <w:szCs w:val="19"/>
          <w:lang w:eastAsia="it-IT"/>
        </w:rPr>
      </w:pPr>
      <w:r w:rsidRPr="002F2EAC">
        <w:rPr>
          <w:rFonts w:ascii="Arial" w:eastAsia="Times New Roman" w:hAnsi="Arial" w:cs="Arial"/>
          <w:sz w:val="19"/>
          <w:szCs w:val="19"/>
          <w:lang w:eastAsia="it-IT"/>
        </w:rPr>
        <w:t>Interno</w:t>
      </w:r>
    </w:p>
    <w:p w14:paraId="26F2948F"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Dodici arcate erano riservate ai </w:t>
      </w:r>
      <w:hyperlink r:id="rId363" w:tooltip="Senato romano" w:history="1">
        <w:r w:rsidRPr="002F2EAC">
          <w:rPr>
            <w:rFonts w:ascii="Arial" w:eastAsia="Times New Roman" w:hAnsi="Arial" w:cs="Arial"/>
            <w:sz w:val="21"/>
            <w:szCs w:val="21"/>
            <w:u w:val="single"/>
            <w:lang w:eastAsia="it-IT"/>
          </w:rPr>
          <w:t>Senatori</w:t>
        </w:r>
      </w:hyperlink>
      <w:r w:rsidRPr="002F2EAC">
        <w:rPr>
          <w:rFonts w:ascii="Arial" w:eastAsia="Times New Roman" w:hAnsi="Arial" w:cs="Arial"/>
          <w:sz w:val="21"/>
          <w:szCs w:val="21"/>
          <w:lang w:eastAsia="it-IT"/>
        </w:rPr>
        <w:t> e immettevano in corridoi che raggiungevano l'anello più interno: da qui con una breve scala si raggiungeva il settore inferiore della </w:t>
      </w:r>
      <w:hyperlink r:id="rId364" w:tooltip="Cavea" w:history="1">
        <w:r w:rsidRPr="002F2EAC">
          <w:rPr>
            <w:rFonts w:ascii="Arial" w:eastAsia="Times New Roman" w:hAnsi="Arial" w:cs="Arial"/>
            <w:i/>
            <w:iCs/>
            <w:sz w:val="21"/>
            <w:szCs w:val="21"/>
            <w:u w:val="single"/>
            <w:lang w:eastAsia="it-IT"/>
          </w:rPr>
          <w:t>cavea</w:t>
        </w:r>
      </w:hyperlink>
      <w:r w:rsidRPr="002F2EAC">
        <w:rPr>
          <w:rFonts w:ascii="Arial" w:eastAsia="Times New Roman" w:hAnsi="Arial" w:cs="Arial"/>
          <w:sz w:val="21"/>
          <w:szCs w:val="21"/>
          <w:lang w:eastAsia="it-IT"/>
        </w:rPr>
        <w:t>. Anche questi passaggi erano rivestiti di marmo.</w:t>
      </w:r>
    </w:p>
    <w:p w14:paraId="4339F0D0"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Le altre arcate davano accesso alle numerose scale a una o due rampe che portavano ai settori superiori. Le pareti erano qui rivestite di intonaco, anche sulle volte.</w:t>
      </w:r>
    </w:p>
    <w:p w14:paraId="20D8449D"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Arena e ambienti di servizio sottostanti</w:t>
      </w:r>
      <w:r w:rsidRPr="002F2EAC">
        <w:rPr>
          <w:rFonts w:ascii="Arial" w:eastAsia="Times New Roman" w:hAnsi="Arial" w:cs="Arial"/>
          <w:sz w:val="24"/>
          <w:szCs w:val="24"/>
          <w:lang w:eastAsia="it-IT"/>
        </w:rPr>
        <w:t>[</w:t>
      </w:r>
      <w:hyperlink r:id="rId365" w:tooltip="Modifica la sezione Arena e ambienti di servizio sottostanti"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366" w:tooltip="Modifica la sezione Arena e ambienti di servizio sottostanti"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23CD07D7"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L'arena ovale (86 × 54 m) presentava una pavimentazione parte in muratura e parte in tavolato di legno, e veniva ricoperta da sabbia, costantemente pulita, per assorbire il sangue delle uccisioni. Era separata dalla </w:t>
      </w:r>
      <w:r w:rsidRPr="002F2EAC">
        <w:rPr>
          <w:rFonts w:ascii="Arial" w:eastAsia="Times New Roman" w:hAnsi="Arial" w:cs="Arial"/>
          <w:i/>
          <w:iCs/>
          <w:sz w:val="21"/>
          <w:szCs w:val="21"/>
          <w:lang w:eastAsia="it-IT"/>
        </w:rPr>
        <w:t>cavea</w:t>
      </w:r>
      <w:r w:rsidRPr="002F2EAC">
        <w:rPr>
          <w:rFonts w:ascii="Arial" w:eastAsia="Times New Roman" w:hAnsi="Arial" w:cs="Arial"/>
          <w:sz w:val="21"/>
          <w:szCs w:val="21"/>
          <w:lang w:eastAsia="it-IT"/>
        </w:rPr>
        <w:t> tramite un alto </w:t>
      </w:r>
      <w:hyperlink r:id="rId367" w:tooltip="Podio" w:history="1">
        <w:r w:rsidRPr="002F2EAC">
          <w:rPr>
            <w:rFonts w:ascii="Arial" w:eastAsia="Times New Roman" w:hAnsi="Arial" w:cs="Arial"/>
            <w:i/>
            <w:iCs/>
            <w:sz w:val="21"/>
            <w:szCs w:val="21"/>
            <w:u w:val="single"/>
            <w:lang w:eastAsia="it-IT"/>
          </w:rPr>
          <w:t>podium</w:t>
        </w:r>
      </w:hyperlink>
      <w:r w:rsidRPr="002F2EAC">
        <w:rPr>
          <w:rFonts w:ascii="Arial" w:eastAsia="Times New Roman" w:hAnsi="Arial" w:cs="Arial"/>
          <w:sz w:val="21"/>
          <w:szCs w:val="21"/>
          <w:lang w:eastAsia="it-IT"/>
        </w:rPr>
        <w:t> di circa 4 m, decorato da nicchie e marmi e protetto da una </w:t>
      </w:r>
      <w:hyperlink r:id="rId368" w:tooltip="Balaustra" w:history="1">
        <w:r w:rsidRPr="002F2EAC">
          <w:rPr>
            <w:rFonts w:ascii="Arial" w:eastAsia="Times New Roman" w:hAnsi="Arial" w:cs="Arial"/>
            <w:sz w:val="21"/>
            <w:szCs w:val="21"/>
            <w:u w:val="single"/>
            <w:lang w:eastAsia="it-IT"/>
          </w:rPr>
          <w:t>balaustra</w:t>
        </w:r>
      </w:hyperlink>
      <w:r w:rsidRPr="002F2EAC">
        <w:rPr>
          <w:rFonts w:ascii="Arial" w:eastAsia="Times New Roman" w:hAnsi="Arial" w:cs="Arial"/>
          <w:sz w:val="21"/>
          <w:szCs w:val="21"/>
          <w:lang w:eastAsia="it-IT"/>
        </w:rPr>
        <w:t> bronzea, oltre la quale erano situati i sedili di rango. L'arena aveva varie trappole e montacarichi che comunicavano con i sotterranei e che potevano essere utilizzati durante lo spettacolo.</w:t>
      </w:r>
    </w:p>
    <w:p w14:paraId="0BB27D8E"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Sotto l'arena erano stati realizzati ambienti di servizio (ipogeo), articolati in un ampio passaggio centrale lungo l'asse maggiore e in dodici corridoi curvilinei, disposti simmetricamente sui due lati. Qui si trovavano i montacarichi che permettevano di far salire nell'arena i macchinari o gli animali impiegati nei giochi e che, in numero di 80, si distribuivano su quattro dei corridoi: i resti attualmente conservati si riferiscono ad un rifacimento del </w:t>
      </w:r>
      <w:hyperlink r:id="rId369" w:tooltip="III secolo" w:history="1">
        <w:r w:rsidRPr="002F2EAC">
          <w:rPr>
            <w:rFonts w:ascii="Arial" w:eastAsia="Times New Roman" w:hAnsi="Arial" w:cs="Arial"/>
            <w:sz w:val="21"/>
            <w:szCs w:val="21"/>
            <w:u w:val="single"/>
            <w:lang w:eastAsia="it-IT"/>
          </w:rPr>
          <w:t>III</w:t>
        </w:r>
      </w:hyperlink>
      <w:r w:rsidRPr="002F2EAC">
        <w:rPr>
          <w:rFonts w:ascii="Arial" w:eastAsia="Times New Roman" w:hAnsi="Arial" w:cs="Arial"/>
          <w:sz w:val="21"/>
          <w:szCs w:val="21"/>
          <w:lang w:eastAsia="it-IT"/>
        </w:rPr>
        <w:t> o </w:t>
      </w:r>
      <w:hyperlink r:id="rId370" w:tooltip="IV secolo" w:history="1">
        <w:r w:rsidRPr="002F2EAC">
          <w:rPr>
            <w:rFonts w:ascii="Arial" w:eastAsia="Times New Roman" w:hAnsi="Arial" w:cs="Arial"/>
            <w:sz w:val="21"/>
            <w:szCs w:val="21"/>
            <w:u w:val="single"/>
            <w:lang w:eastAsia="it-IT"/>
          </w:rPr>
          <w:t>IV secolo</w:t>
        </w:r>
      </w:hyperlink>
      <w:r w:rsidRPr="002F2EAC">
        <w:rPr>
          <w:rFonts w:ascii="Arial" w:eastAsia="Times New Roman" w:hAnsi="Arial" w:cs="Arial"/>
          <w:sz w:val="21"/>
          <w:szCs w:val="21"/>
          <w:lang w:eastAsia="it-IT"/>
        </w:rPr>
        <w:t>. Tuttavia è ancora possibile fare un confronto con i sotterranei dell'</w:t>
      </w:r>
      <w:hyperlink r:id="rId371" w:tooltip="Anfiteatro Flavio (Pozzuoli)" w:history="1">
        <w:r w:rsidRPr="002F2EAC">
          <w:rPr>
            <w:rFonts w:ascii="Arial" w:eastAsia="Times New Roman" w:hAnsi="Arial" w:cs="Arial"/>
            <w:sz w:val="21"/>
            <w:szCs w:val="21"/>
            <w:u w:val="single"/>
            <w:lang w:eastAsia="it-IT"/>
          </w:rPr>
          <w:t>Anfiteatro Flavio di Pozzuoli</w:t>
        </w:r>
      </w:hyperlink>
      <w:r w:rsidRPr="002F2EAC">
        <w:rPr>
          <w:rFonts w:ascii="Arial" w:eastAsia="Times New Roman" w:hAnsi="Arial" w:cs="Arial"/>
          <w:sz w:val="21"/>
          <w:szCs w:val="21"/>
          <w:lang w:eastAsia="it-IT"/>
        </w:rPr>
        <w:t>, realizzato dagli stessi architetti del Colosseo, in modo da avere un'idea di come potevano essere in epoca romana i sotterranei del Colosseo: a </w:t>
      </w:r>
      <w:hyperlink r:id="rId372" w:tooltip="Pozzuoli" w:history="1">
        <w:r w:rsidRPr="002F2EAC">
          <w:rPr>
            <w:rFonts w:ascii="Arial" w:eastAsia="Times New Roman" w:hAnsi="Arial" w:cs="Arial"/>
            <w:sz w:val="21"/>
            <w:szCs w:val="21"/>
            <w:u w:val="single"/>
            <w:lang w:eastAsia="it-IT"/>
          </w:rPr>
          <w:t>Pozzuoli</w:t>
        </w:r>
      </w:hyperlink>
      <w:r w:rsidRPr="002F2EAC">
        <w:rPr>
          <w:rFonts w:ascii="Arial" w:eastAsia="Times New Roman" w:hAnsi="Arial" w:cs="Arial"/>
          <w:sz w:val="21"/>
          <w:szCs w:val="21"/>
          <w:lang w:eastAsia="it-IT"/>
        </w:rPr>
        <w:t> infatti sono tuttora visibili gli ingranaggi che i Romani utilizzavano per sollevare le gabbie contenenti belve feroci sull'arena. Il tetto dei sotterranei non è più conservato, quindi gli ambienti sottostanti l'arena sono oggi visibili all'aperto.</w:t>
      </w:r>
    </w:p>
    <w:p w14:paraId="598757C6"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Le strutture di servizio sottostanti all'arena erano fornite di ingressi separati:</w:t>
      </w:r>
    </w:p>
    <w:p w14:paraId="383F20B2" w14:textId="77777777" w:rsidR="00514B54" w:rsidRPr="002F2EAC" w:rsidRDefault="00514B54" w:rsidP="00514B54">
      <w:pPr>
        <w:numPr>
          <w:ilvl w:val="0"/>
          <w:numId w:val="2"/>
        </w:numPr>
        <w:spacing w:before="100" w:beforeAutospacing="1" w:after="24" w:line="240" w:lineRule="auto"/>
        <w:ind w:left="384"/>
        <w:rPr>
          <w:rFonts w:ascii="Arial" w:eastAsia="Times New Roman" w:hAnsi="Arial" w:cs="Arial"/>
          <w:sz w:val="21"/>
          <w:szCs w:val="21"/>
          <w:lang w:eastAsia="it-IT"/>
        </w:rPr>
      </w:pPr>
      <w:r w:rsidRPr="002F2EAC">
        <w:rPr>
          <w:rFonts w:ascii="Arial" w:eastAsia="Times New Roman" w:hAnsi="Arial" w:cs="Arial"/>
          <w:sz w:val="21"/>
          <w:szCs w:val="21"/>
          <w:lang w:eastAsia="it-IT"/>
        </w:rPr>
        <w:t>gallerie sotterranee all'estremità dell'asse principale davano accesso al passaggio centrale sotto l'arena, ed erano utilizzate per l'ingresso di animali e macchinari;</w:t>
      </w:r>
    </w:p>
    <w:p w14:paraId="68D6175E" w14:textId="77777777" w:rsidR="00514B54" w:rsidRPr="002F2EAC" w:rsidRDefault="00514B54" w:rsidP="00514B54">
      <w:pPr>
        <w:numPr>
          <w:ilvl w:val="0"/>
          <w:numId w:val="2"/>
        </w:numPr>
        <w:spacing w:before="100" w:beforeAutospacing="1" w:after="24" w:line="240" w:lineRule="auto"/>
        <w:ind w:left="384"/>
        <w:rPr>
          <w:rFonts w:ascii="Arial" w:eastAsia="Times New Roman" w:hAnsi="Arial" w:cs="Arial"/>
          <w:sz w:val="21"/>
          <w:szCs w:val="21"/>
          <w:lang w:eastAsia="it-IT"/>
        </w:rPr>
      </w:pPr>
      <w:r w:rsidRPr="002F2EAC">
        <w:rPr>
          <w:rFonts w:ascii="Arial" w:eastAsia="Times New Roman" w:hAnsi="Arial" w:cs="Arial"/>
          <w:sz w:val="21"/>
          <w:szCs w:val="21"/>
          <w:lang w:eastAsia="it-IT"/>
        </w:rPr>
        <w:t>due ingressi monumentali con arcate sull'asse maggiore davano direttamente nell'arena ed erano destinate all'ingresso dei protagonisti dei giochi (la </w:t>
      </w:r>
      <w:r w:rsidRPr="002F2EAC">
        <w:rPr>
          <w:rFonts w:ascii="Arial" w:eastAsia="Times New Roman" w:hAnsi="Arial" w:cs="Arial"/>
          <w:i/>
          <w:iCs/>
          <w:sz w:val="21"/>
          <w:szCs w:val="21"/>
          <w:lang w:eastAsia="it-IT"/>
        </w:rPr>
        <w:t>pompa</w:t>
      </w:r>
      <w:r w:rsidRPr="002F2EAC">
        <w:rPr>
          <w:rFonts w:ascii="Arial" w:eastAsia="Times New Roman" w:hAnsi="Arial" w:cs="Arial"/>
          <w:sz w:val="21"/>
          <w:szCs w:val="21"/>
          <w:lang w:eastAsia="it-IT"/>
        </w:rPr>
        <w:t>), gladiatori ed animali troppo pesanti per essere sollevati dai sotterranei;</w:t>
      </w:r>
    </w:p>
    <w:p w14:paraId="784B4EA8" w14:textId="77777777" w:rsidR="00514B54" w:rsidRPr="002F2EAC" w:rsidRDefault="00514B54" w:rsidP="00514B54">
      <w:pPr>
        <w:numPr>
          <w:ilvl w:val="0"/>
          <w:numId w:val="2"/>
        </w:numPr>
        <w:spacing w:before="100" w:beforeAutospacing="1" w:after="24" w:line="240" w:lineRule="auto"/>
        <w:ind w:left="384"/>
        <w:rPr>
          <w:rFonts w:ascii="Arial" w:eastAsia="Times New Roman" w:hAnsi="Arial" w:cs="Arial"/>
          <w:sz w:val="21"/>
          <w:szCs w:val="21"/>
          <w:lang w:eastAsia="it-IT"/>
        </w:rPr>
      </w:pPr>
      <w:r w:rsidRPr="002F2EAC">
        <w:rPr>
          <w:rFonts w:ascii="Arial" w:eastAsia="Times New Roman" w:hAnsi="Arial" w:cs="Arial"/>
          <w:sz w:val="21"/>
          <w:szCs w:val="21"/>
          <w:lang w:eastAsia="it-IT"/>
        </w:rPr>
        <w:t>l'arena era accessibile per gli inservienti anche da passaggi aperti nella galleria di servizio che le correva intorno sotto il podio del settore inferiore della </w:t>
      </w:r>
      <w:r w:rsidRPr="002F2EAC">
        <w:rPr>
          <w:rFonts w:ascii="Arial" w:eastAsia="Times New Roman" w:hAnsi="Arial" w:cs="Arial"/>
          <w:i/>
          <w:iCs/>
          <w:sz w:val="21"/>
          <w:szCs w:val="21"/>
          <w:lang w:eastAsia="it-IT"/>
        </w:rPr>
        <w:t>cavea</w:t>
      </w:r>
      <w:r w:rsidRPr="002F2EAC">
        <w:rPr>
          <w:rFonts w:ascii="Arial" w:eastAsia="Times New Roman" w:hAnsi="Arial" w:cs="Arial"/>
          <w:sz w:val="21"/>
          <w:szCs w:val="21"/>
          <w:lang w:eastAsia="it-IT"/>
        </w:rPr>
        <w:t>. Alla galleria si arrivava dall'anello più interno, lo stesso che utilizzavano i senatori per raggiungere i propri posti.</w:t>
      </w:r>
    </w:p>
    <w:p w14:paraId="7C15773E" w14:textId="77777777" w:rsidR="00514B54" w:rsidRPr="002F2EAC" w:rsidRDefault="00514B54" w:rsidP="00514B54">
      <w:pPr>
        <w:spacing w:before="72" w:after="0" w:line="240" w:lineRule="auto"/>
        <w:outlineLvl w:val="2"/>
        <w:rPr>
          <w:rFonts w:ascii="Arial" w:eastAsia="Times New Roman" w:hAnsi="Arial" w:cs="Arial"/>
          <w:b/>
          <w:bCs/>
          <w:sz w:val="25"/>
          <w:szCs w:val="25"/>
          <w:lang w:eastAsia="it-IT"/>
        </w:rPr>
      </w:pPr>
      <w:r w:rsidRPr="002F2EAC">
        <w:rPr>
          <w:rFonts w:ascii="Arial" w:eastAsia="Times New Roman" w:hAnsi="Arial" w:cs="Arial"/>
          <w:b/>
          <w:bCs/>
          <w:sz w:val="25"/>
          <w:szCs w:val="25"/>
          <w:lang w:eastAsia="it-IT"/>
        </w:rPr>
        <w:t>Chiesa di Santa Maria della Pietà al Colosseo</w:t>
      </w:r>
      <w:r w:rsidRPr="002F2EAC">
        <w:rPr>
          <w:rFonts w:ascii="Arial" w:eastAsia="Times New Roman" w:hAnsi="Arial" w:cs="Arial"/>
          <w:sz w:val="24"/>
          <w:szCs w:val="24"/>
          <w:lang w:eastAsia="it-IT"/>
        </w:rPr>
        <w:t>[</w:t>
      </w:r>
      <w:hyperlink r:id="rId373" w:tooltip="Modifica la sezione Chiesa di Santa Maria della Pietà al Colosseo"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374" w:tooltip="Modifica la sezione Chiesa di Santa Maria della Pietà al Colosseo"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p w14:paraId="5E8C7B3C"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All'interno del Colosseo è situata la </w:t>
      </w:r>
      <w:hyperlink r:id="rId375" w:tooltip="Chiesa di Santa Maria della Pietà al Colosseo" w:history="1">
        <w:r w:rsidRPr="002F2EAC">
          <w:rPr>
            <w:rFonts w:ascii="Arial" w:eastAsia="Times New Roman" w:hAnsi="Arial" w:cs="Arial"/>
            <w:sz w:val="21"/>
            <w:szCs w:val="21"/>
            <w:u w:val="single"/>
            <w:lang w:eastAsia="it-IT"/>
          </w:rPr>
          <w:t>chiesa di Santa Maria della Pietà al Colosseo</w:t>
        </w:r>
      </w:hyperlink>
      <w:r w:rsidRPr="002F2EAC">
        <w:rPr>
          <w:rFonts w:ascii="Arial" w:eastAsia="Times New Roman" w:hAnsi="Arial" w:cs="Arial"/>
          <w:sz w:val="21"/>
          <w:szCs w:val="21"/>
          <w:lang w:eastAsia="it-IT"/>
        </w:rPr>
        <w:t>, luogo di culto cattolico. La piccola chiesa è inserita in uno dei fornici dell'anfiteatro Flavio. Venne probabilmente fondata tra il VI e il VII secolo, sebbene le prime notizie certe riguardo la sua esistenza risalgono al XIV secolo</w:t>
      </w:r>
      <w:hyperlink r:id="rId376" w:anchor="cite_note-:0-22" w:history="1">
        <w:r w:rsidRPr="002F2EAC">
          <w:rPr>
            <w:rFonts w:ascii="Arial" w:eastAsia="Times New Roman" w:hAnsi="Arial" w:cs="Arial"/>
            <w:sz w:val="21"/>
            <w:szCs w:val="21"/>
            <w:u w:val="single"/>
            <w:vertAlign w:val="superscript"/>
            <w:lang w:eastAsia="it-IT"/>
          </w:rPr>
          <w:t>[22]</w:t>
        </w:r>
      </w:hyperlink>
      <w:hyperlink r:id="rId377" w:anchor="cite_note-:1-30" w:history="1">
        <w:r w:rsidRPr="002F2EAC">
          <w:rPr>
            <w:rFonts w:ascii="Arial" w:eastAsia="Times New Roman" w:hAnsi="Arial" w:cs="Arial"/>
            <w:sz w:val="21"/>
            <w:szCs w:val="21"/>
            <w:u w:val="single"/>
            <w:vertAlign w:val="superscript"/>
            <w:lang w:eastAsia="it-IT"/>
          </w:rPr>
          <w:t>[30]</w:t>
        </w:r>
      </w:hyperlink>
      <w:r w:rsidRPr="002F2EAC">
        <w:rPr>
          <w:rFonts w:ascii="Arial" w:eastAsia="Times New Roman" w:hAnsi="Arial" w:cs="Arial"/>
          <w:sz w:val="21"/>
          <w:szCs w:val="21"/>
          <w:lang w:eastAsia="it-IT"/>
        </w:rPr>
        <w:t>.</w:t>
      </w:r>
    </w:p>
    <w:p w14:paraId="4E60946C"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La chiesa ha rappresentato da sempre un luogo di culto in memoria dei martiri cristiani che persero la vita all'interno del Colosseo, e fu frequentata da numerosi santi tra cui </w:t>
      </w:r>
      <w:hyperlink r:id="rId378" w:tooltip="Ignazio di Loyola" w:history="1">
        <w:r w:rsidRPr="002F2EAC">
          <w:rPr>
            <w:rFonts w:ascii="Arial" w:eastAsia="Times New Roman" w:hAnsi="Arial" w:cs="Arial"/>
            <w:sz w:val="21"/>
            <w:szCs w:val="21"/>
            <w:u w:val="single"/>
            <w:lang w:eastAsia="it-IT"/>
          </w:rPr>
          <w:t>San Ignazio di Loyola</w:t>
        </w:r>
      </w:hyperlink>
      <w:r w:rsidRPr="002F2EAC">
        <w:rPr>
          <w:rFonts w:ascii="Arial" w:eastAsia="Times New Roman" w:hAnsi="Arial" w:cs="Arial"/>
          <w:sz w:val="21"/>
          <w:szCs w:val="21"/>
          <w:lang w:eastAsia="it-IT"/>
        </w:rPr>
        <w:t>, </w:t>
      </w:r>
      <w:hyperlink r:id="rId379" w:tooltip="Filippo Neri" w:history="1">
        <w:r w:rsidRPr="002F2EAC">
          <w:rPr>
            <w:rFonts w:ascii="Arial" w:eastAsia="Times New Roman" w:hAnsi="Arial" w:cs="Arial"/>
            <w:sz w:val="21"/>
            <w:szCs w:val="21"/>
            <w:u w:val="single"/>
            <w:lang w:eastAsia="it-IT"/>
          </w:rPr>
          <w:t>San Filippo Neri</w:t>
        </w:r>
      </w:hyperlink>
      <w:r w:rsidRPr="002F2EAC">
        <w:rPr>
          <w:rFonts w:ascii="Arial" w:eastAsia="Times New Roman" w:hAnsi="Arial" w:cs="Arial"/>
          <w:sz w:val="21"/>
          <w:szCs w:val="21"/>
          <w:lang w:eastAsia="it-IT"/>
        </w:rPr>
        <w:t> e </w:t>
      </w:r>
      <w:hyperlink r:id="rId380" w:tooltip="Camillo de Lellis" w:history="1">
        <w:r w:rsidRPr="002F2EAC">
          <w:rPr>
            <w:rFonts w:ascii="Arial" w:eastAsia="Times New Roman" w:hAnsi="Arial" w:cs="Arial"/>
            <w:sz w:val="21"/>
            <w:szCs w:val="21"/>
            <w:u w:val="single"/>
            <w:lang w:eastAsia="it-IT"/>
          </w:rPr>
          <w:t>San Camillo de Lellis</w:t>
        </w:r>
      </w:hyperlink>
      <w:r w:rsidRPr="002F2EAC">
        <w:rPr>
          <w:rFonts w:ascii="Arial" w:eastAsia="Times New Roman" w:hAnsi="Arial" w:cs="Arial"/>
          <w:sz w:val="21"/>
          <w:szCs w:val="21"/>
          <w:lang w:eastAsia="it-IT"/>
        </w:rPr>
        <w:t>. L'archeologo romano </w:t>
      </w:r>
      <w:hyperlink r:id="rId381" w:tooltip="Mariano Armellini" w:history="1">
        <w:r w:rsidRPr="002F2EAC">
          <w:rPr>
            <w:rFonts w:ascii="Arial" w:eastAsia="Times New Roman" w:hAnsi="Arial" w:cs="Arial"/>
            <w:sz w:val="21"/>
            <w:szCs w:val="21"/>
            <w:u w:val="single"/>
            <w:lang w:eastAsia="it-IT"/>
          </w:rPr>
          <w:t>Mariano Armellini</w:t>
        </w:r>
      </w:hyperlink>
      <w:r w:rsidRPr="002F2EAC">
        <w:rPr>
          <w:rFonts w:ascii="Arial" w:eastAsia="Times New Roman" w:hAnsi="Arial" w:cs="Arial"/>
          <w:sz w:val="21"/>
          <w:szCs w:val="21"/>
          <w:lang w:eastAsia="it-IT"/>
        </w:rPr>
        <w:t> racconta che la cappella: </w:t>
      </w:r>
      <w:r w:rsidRPr="002F2EAC">
        <w:rPr>
          <w:rFonts w:ascii="Arial" w:eastAsia="Times New Roman" w:hAnsi="Arial" w:cs="Arial"/>
          <w:i/>
          <w:iCs/>
          <w:sz w:val="21"/>
          <w:szCs w:val="21"/>
          <w:lang w:eastAsia="it-IT"/>
        </w:rPr>
        <w:t>" … era destinata in origine a guardaroba della compagnia che soleva rappresentare nell'arena dell'anfiteatro il gran dramma della Passione di Gesù Cristo, uso che si mantenne fino ai tempi di Paolo IV"</w:t>
      </w:r>
      <w:hyperlink r:id="rId382" w:anchor="cite_note-:0-22" w:history="1">
        <w:r w:rsidRPr="002F2EAC">
          <w:rPr>
            <w:rFonts w:ascii="Arial" w:eastAsia="Times New Roman" w:hAnsi="Arial" w:cs="Arial"/>
            <w:sz w:val="21"/>
            <w:szCs w:val="21"/>
            <w:u w:val="single"/>
            <w:vertAlign w:val="superscript"/>
            <w:lang w:eastAsia="it-IT"/>
          </w:rPr>
          <w:t>[22]</w:t>
        </w:r>
      </w:hyperlink>
      <w:hyperlink r:id="rId383" w:anchor="cite_note-:1-30" w:history="1">
        <w:r w:rsidRPr="002F2EAC">
          <w:rPr>
            <w:rFonts w:ascii="Arial" w:eastAsia="Times New Roman" w:hAnsi="Arial" w:cs="Arial"/>
            <w:sz w:val="21"/>
            <w:szCs w:val="21"/>
            <w:u w:val="single"/>
            <w:vertAlign w:val="superscript"/>
            <w:lang w:eastAsia="it-IT"/>
          </w:rPr>
          <w:t>[30]</w:t>
        </w:r>
      </w:hyperlink>
      <w:r w:rsidRPr="002F2EAC">
        <w:rPr>
          <w:rFonts w:ascii="Arial" w:eastAsia="Times New Roman" w:hAnsi="Arial" w:cs="Arial"/>
          <w:sz w:val="21"/>
          <w:szCs w:val="21"/>
          <w:lang w:eastAsia="it-IT"/>
        </w:rPr>
        <w:t> . In seguito, nel 1622, l'edicola fu acquistata dalla Confraternita del Gonfalone che la trasformò in un oratorio, e la affidò ad un monaco come custode del luogo.</w:t>
      </w:r>
    </w:p>
    <w:p w14:paraId="6A2AD517"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Nel 1936 il Vicariato di Roma affidò al </w:t>
      </w:r>
      <w:hyperlink r:id="rId384" w:tooltip="Circolo San Pietro" w:history="1">
        <w:r w:rsidRPr="002F2EAC">
          <w:rPr>
            <w:rFonts w:ascii="Arial" w:eastAsia="Times New Roman" w:hAnsi="Arial" w:cs="Arial"/>
            <w:sz w:val="21"/>
            <w:szCs w:val="21"/>
            <w:u w:val="single"/>
            <w:lang w:eastAsia="it-IT"/>
          </w:rPr>
          <w:t>Circolo San Pietro</w:t>
        </w:r>
      </w:hyperlink>
      <w:r w:rsidRPr="002F2EAC">
        <w:rPr>
          <w:rFonts w:ascii="Arial" w:eastAsia="Times New Roman" w:hAnsi="Arial" w:cs="Arial"/>
          <w:sz w:val="21"/>
          <w:szCs w:val="21"/>
          <w:lang w:eastAsia="it-IT"/>
        </w:rPr>
        <w:t> l'incarico di provvedere all'officiatura della chiesa</w:t>
      </w:r>
      <w:hyperlink r:id="rId385" w:anchor="cite_note-:0-22" w:history="1">
        <w:r w:rsidRPr="002F2EAC">
          <w:rPr>
            <w:rFonts w:ascii="Arial" w:eastAsia="Times New Roman" w:hAnsi="Arial" w:cs="Arial"/>
            <w:sz w:val="21"/>
            <w:szCs w:val="21"/>
            <w:u w:val="single"/>
            <w:vertAlign w:val="superscript"/>
            <w:lang w:eastAsia="it-IT"/>
          </w:rPr>
          <w:t>[22]</w:t>
        </w:r>
      </w:hyperlink>
      <w:hyperlink r:id="rId386" w:anchor="cite_note-:1-30" w:history="1">
        <w:r w:rsidRPr="002F2EAC">
          <w:rPr>
            <w:rFonts w:ascii="Arial" w:eastAsia="Times New Roman" w:hAnsi="Arial" w:cs="Arial"/>
            <w:sz w:val="21"/>
            <w:szCs w:val="21"/>
            <w:u w:val="single"/>
            <w:vertAlign w:val="superscript"/>
            <w:lang w:eastAsia="it-IT"/>
          </w:rPr>
          <w:t>[30]</w:t>
        </w:r>
      </w:hyperlink>
    </w:p>
    <w:p w14:paraId="083DB5BD" w14:textId="77777777" w:rsidR="00514B54" w:rsidRPr="002F2EAC" w:rsidRDefault="00514B54" w:rsidP="00514B54">
      <w:pPr>
        <w:pBdr>
          <w:bottom w:val="single" w:sz="6" w:space="0" w:color="A2A9B1"/>
        </w:pBdr>
        <w:spacing w:before="240" w:after="60" w:line="240" w:lineRule="auto"/>
        <w:outlineLvl w:val="1"/>
        <w:rPr>
          <w:rFonts w:ascii="Georgia" w:eastAsia="Times New Roman" w:hAnsi="Georgia" w:cs="Arial"/>
          <w:sz w:val="32"/>
          <w:szCs w:val="32"/>
          <w:lang w:eastAsia="it-IT"/>
        </w:rPr>
      </w:pPr>
      <w:r w:rsidRPr="002F2EAC">
        <w:rPr>
          <w:rFonts w:ascii="Georgia" w:eastAsia="Times New Roman" w:hAnsi="Georgia" w:cs="Arial"/>
          <w:sz w:val="32"/>
          <w:szCs w:val="32"/>
          <w:lang w:eastAsia="it-IT"/>
        </w:rPr>
        <w:t>Giochi</w:t>
      </w:r>
      <w:r w:rsidRPr="002F2EAC">
        <w:rPr>
          <w:rFonts w:ascii="Arial" w:eastAsia="Times New Roman" w:hAnsi="Arial" w:cs="Arial"/>
          <w:sz w:val="24"/>
          <w:szCs w:val="24"/>
          <w:lang w:eastAsia="it-IT"/>
        </w:rPr>
        <w:t>[</w:t>
      </w:r>
      <w:hyperlink r:id="rId387" w:tooltip="Modifica la sezione Giochi" w:history="1">
        <w:r w:rsidRPr="002F2EAC">
          <w:rPr>
            <w:rFonts w:ascii="Arial" w:eastAsia="Times New Roman" w:hAnsi="Arial" w:cs="Arial"/>
            <w:sz w:val="24"/>
            <w:szCs w:val="24"/>
            <w:u w:val="single"/>
            <w:lang w:eastAsia="it-IT"/>
          </w:rPr>
          <w:t>modifica</w:t>
        </w:r>
      </w:hyperlink>
      <w:r w:rsidRPr="002F2EAC">
        <w:rPr>
          <w:rFonts w:ascii="Arial" w:eastAsia="Times New Roman" w:hAnsi="Arial" w:cs="Arial"/>
          <w:sz w:val="24"/>
          <w:szCs w:val="24"/>
          <w:lang w:eastAsia="it-IT"/>
        </w:rPr>
        <w:t> | </w:t>
      </w:r>
      <w:hyperlink r:id="rId388" w:tooltip="Modifica la sezione Giochi" w:history="1">
        <w:r w:rsidRPr="002F2EAC">
          <w:rPr>
            <w:rFonts w:ascii="Arial" w:eastAsia="Times New Roman" w:hAnsi="Arial" w:cs="Arial"/>
            <w:sz w:val="24"/>
            <w:szCs w:val="24"/>
            <w:u w:val="single"/>
            <w:lang w:eastAsia="it-IT"/>
          </w:rPr>
          <w:t>modifica wikitesto</w:t>
        </w:r>
      </w:hyperlink>
      <w:r w:rsidRPr="002F2EAC">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2F2EAC" w:rsidRPr="002F2EAC" w14:paraId="3EE264B1" w14:textId="77777777" w:rsidTr="00514B54">
        <w:trPr>
          <w:tblCellSpacing w:w="15" w:type="dxa"/>
        </w:trPr>
        <w:tc>
          <w:tcPr>
            <w:tcW w:w="0" w:type="auto"/>
            <w:tcMar>
              <w:top w:w="0" w:type="dxa"/>
              <w:left w:w="120" w:type="dxa"/>
              <w:bottom w:w="0" w:type="dxa"/>
              <w:right w:w="120" w:type="dxa"/>
            </w:tcMar>
            <w:vAlign w:val="center"/>
            <w:hideMark/>
          </w:tcPr>
          <w:p w14:paraId="4271DA18" w14:textId="77777777" w:rsidR="00514B54" w:rsidRPr="002F2EAC" w:rsidRDefault="00514B54" w:rsidP="00514B54">
            <w:pPr>
              <w:spacing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noProof/>
                <w:sz w:val="20"/>
                <w:szCs w:val="20"/>
                <w:lang w:eastAsia="it-IT"/>
              </w:rPr>
              <w:drawing>
                <wp:inline distT="0" distB="0" distL="0" distR="0" wp14:anchorId="2DA3FC05" wp14:editId="070806CA">
                  <wp:extent cx="190500"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24C89AAB" w14:textId="77777777" w:rsidR="00514B54" w:rsidRPr="002F2EAC" w:rsidRDefault="00514B54" w:rsidP="00514B54">
            <w:pPr>
              <w:spacing w:after="120" w:line="240" w:lineRule="auto"/>
              <w:rPr>
                <w:rFonts w:ascii="Times New Roman" w:eastAsia="Times New Roman" w:hAnsi="Times New Roman" w:cs="Times New Roman"/>
                <w:sz w:val="20"/>
                <w:szCs w:val="20"/>
                <w:lang w:eastAsia="it-IT"/>
              </w:rPr>
            </w:pPr>
            <w:r w:rsidRPr="002F2EAC">
              <w:rPr>
                <w:rFonts w:ascii="Times New Roman" w:eastAsia="Times New Roman" w:hAnsi="Times New Roman" w:cs="Times New Roman"/>
                <w:i/>
                <w:iCs/>
                <w:sz w:val="20"/>
                <w:szCs w:val="20"/>
                <w:lang w:eastAsia="it-IT"/>
              </w:rPr>
              <w:t>Lo stesso argomento in dettaglio: </w:t>
            </w:r>
            <w:hyperlink r:id="rId390" w:tooltip="Giochi inaugurali dell'anfiteatro Flavio" w:history="1">
              <w:r w:rsidRPr="002F2EAC">
                <w:rPr>
                  <w:rFonts w:ascii="Times New Roman" w:eastAsia="Times New Roman" w:hAnsi="Times New Roman" w:cs="Times New Roman"/>
                  <w:b/>
                  <w:bCs/>
                  <w:i/>
                  <w:iCs/>
                  <w:sz w:val="20"/>
                  <w:szCs w:val="20"/>
                  <w:u w:val="single"/>
                  <w:lang w:eastAsia="it-IT"/>
                </w:rPr>
                <w:t>Giochi inaugurali dell'anfiteatro Flavio</w:t>
              </w:r>
            </w:hyperlink>
            <w:r w:rsidRPr="002F2EAC">
              <w:rPr>
                <w:rFonts w:ascii="Times New Roman" w:eastAsia="Times New Roman" w:hAnsi="Times New Roman" w:cs="Times New Roman"/>
                <w:sz w:val="20"/>
                <w:szCs w:val="20"/>
                <w:lang w:eastAsia="it-IT"/>
              </w:rPr>
              <w:t>.</w:t>
            </w:r>
          </w:p>
        </w:tc>
      </w:tr>
    </w:tbl>
    <w:p w14:paraId="0E3DBA96"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lastRenderedPageBreak/>
        <w:t>Il Colosseo ospitava i giochi dell'anfiteatro, che comprendevano: lotte tra animali (</w:t>
      </w:r>
      <w:hyperlink r:id="rId391" w:tooltip="Venationes" w:history="1">
        <w:r w:rsidRPr="002F2EAC">
          <w:rPr>
            <w:rFonts w:ascii="Arial" w:eastAsia="Times New Roman" w:hAnsi="Arial" w:cs="Arial"/>
            <w:i/>
            <w:iCs/>
            <w:sz w:val="21"/>
            <w:szCs w:val="21"/>
            <w:u w:val="single"/>
            <w:lang w:eastAsia="it-IT"/>
          </w:rPr>
          <w:t>venationes</w:t>
        </w:r>
      </w:hyperlink>
      <w:r w:rsidRPr="002F2EAC">
        <w:rPr>
          <w:rFonts w:ascii="Arial" w:eastAsia="Times New Roman" w:hAnsi="Arial" w:cs="Arial"/>
          <w:sz w:val="21"/>
          <w:szCs w:val="21"/>
          <w:lang w:eastAsia="it-IT"/>
        </w:rPr>
        <w:t>), l'uccisione di condannati da parte di animali feroci o altri tipi di esecuzioni (</w:t>
      </w:r>
      <w:r w:rsidRPr="002F2EAC">
        <w:rPr>
          <w:rFonts w:ascii="Arial" w:eastAsia="Times New Roman" w:hAnsi="Arial" w:cs="Arial"/>
          <w:i/>
          <w:iCs/>
          <w:sz w:val="21"/>
          <w:szCs w:val="21"/>
          <w:lang w:eastAsia="it-IT"/>
        </w:rPr>
        <w:t>noxii</w:t>
      </w:r>
      <w:r w:rsidRPr="002F2EAC">
        <w:rPr>
          <w:rFonts w:ascii="Arial" w:eastAsia="Times New Roman" w:hAnsi="Arial" w:cs="Arial"/>
          <w:sz w:val="21"/>
          <w:szCs w:val="21"/>
          <w:lang w:eastAsia="it-IT"/>
        </w:rPr>
        <w:t>) e i combattimenti tra gladiatori (</w:t>
      </w:r>
      <w:r w:rsidRPr="002F2EAC">
        <w:rPr>
          <w:rFonts w:ascii="Arial" w:eastAsia="Times New Roman" w:hAnsi="Arial" w:cs="Arial"/>
          <w:i/>
          <w:iCs/>
          <w:sz w:val="21"/>
          <w:szCs w:val="21"/>
          <w:lang w:eastAsia="it-IT"/>
        </w:rPr>
        <w:t>munera</w:t>
      </w:r>
      <w:r w:rsidRPr="002F2EAC">
        <w:rPr>
          <w:rFonts w:ascii="Arial" w:eastAsia="Times New Roman" w:hAnsi="Arial" w:cs="Arial"/>
          <w:sz w:val="21"/>
          <w:szCs w:val="21"/>
          <w:lang w:eastAsia="it-IT"/>
        </w:rPr>
        <w:t>). Le attività seguivano un programma codificato: la mattina c'erano i combattimenti fra gli animali o fra un gladiatore e un animale, all'ora di pranzo si eseguivano le condanne a morte e solo nel pomeriggio si svolgevano i combattimenti fra gladiatori.</w:t>
      </w:r>
    </w:p>
    <w:p w14:paraId="712BCFA0"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Per l'inaugurazione dell'edificio, l'imperatore Tito diede dei giochi che durarono tre mesi, durante i quali morirono circa 2.000 gladiatori e 9.000 animali. Per celebrare il trionfo di </w:t>
      </w:r>
      <w:hyperlink r:id="rId392" w:tooltip="Traiano" w:history="1">
        <w:r w:rsidRPr="002F2EAC">
          <w:rPr>
            <w:rFonts w:ascii="Arial" w:eastAsia="Times New Roman" w:hAnsi="Arial" w:cs="Arial"/>
            <w:sz w:val="21"/>
            <w:szCs w:val="21"/>
            <w:u w:val="single"/>
            <w:lang w:eastAsia="it-IT"/>
          </w:rPr>
          <w:t>Traiano</w:t>
        </w:r>
      </w:hyperlink>
      <w:r w:rsidRPr="002F2EAC">
        <w:rPr>
          <w:rFonts w:ascii="Arial" w:eastAsia="Times New Roman" w:hAnsi="Arial" w:cs="Arial"/>
          <w:sz w:val="21"/>
          <w:szCs w:val="21"/>
          <w:lang w:eastAsia="it-IT"/>
        </w:rPr>
        <w:t> sui </w:t>
      </w:r>
      <w:hyperlink r:id="rId393" w:tooltip="Daci" w:history="1">
        <w:r w:rsidRPr="002F2EAC">
          <w:rPr>
            <w:rFonts w:ascii="Arial" w:eastAsia="Times New Roman" w:hAnsi="Arial" w:cs="Arial"/>
            <w:sz w:val="21"/>
            <w:szCs w:val="21"/>
            <w:u w:val="single"/>
            <w:lang w:eastAsia="it-IT"/>
          </w:rPr>
          <w:t>Daci</w:t>
        </w:r>
      </w:hyperlink>
      <w:r w:rsidRPr="002F2EAC">
        <w:rPr>
          <w:rFonts w:ascii="Arial" w:eastAsia="Times New Roman" w:hAnsi="Arial" w:cs="Arial"/>
          <w:sz w:val="21"/>
          <w:szCs w:val="21"/>
          <w:lang w:eastAsia="it-IT"/>
        </w:rPr>
        <w:t> vi combatterono 10.000 gladiatori.</w:t>
      </w:r>
    </w:p>
    <w:p w14:paraId="38C923BD"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Gli ultimi combattimenti tra gladiatori sono testimoniati nel </w:t>
      </w:r>
      <w:hyperlink r:id="rId394" w:tooltip="437" w:history="1">
        <w:r w:rsidRPr="002F2EAC">
          <w:rPr>
            <w:rFonts w:ascii="Arial" w:eastAsia="Times New Roman" w:hAnsi="Arial" w:cs="Arial"/>
            <w:sz w:val="21"/>
            <w:szCs w:val="21"/>
            <w:u w:val="single"/>
            <w:lang w:eastAsia="it-IT"/>
          </w:rPr>
          <w:t>437</w:t>
        </w:r>
      </w:hyperlink>
      <w:r w:rsidRPr="002F2EAC">
        <w:rPr>
          <w:rFonts w:ascii="Arial" w:eastAsia="Times New Roman" w:hAnsi="Arial" w:cs="Arial"/>
          <w:sz w:val="21"/>
          <w:szCs w:val="21"/>
          <w:lang w:eastAsia="it-IT"/>
        </w:rPr>
        <w:t>, ma l'anfiteatro fu ancora utilizzato per le </w:t>
      </w:r>
      <w:hyperlink r:id="rId395" w:tooltip="Venationes" w:history="1">
        <w:r w:rsidRPr="002F2EAC">
          <w:rPr>
            <w:rFonts w:ascii="Arial" w:eastAsia="Times New Roman" w:hAnsi="Arial" w:cs="Arial"/>
            <w:i/>
            <w:iCs/>
            <w:sz w:val="21"/>
            <w:szCs w:val="21"/>
            <w:u w:val="single"/>
            <w:lang w:eastAsia="it-IT"/>
          </w:rPr>
          <w:t>venationes</w:t>
        </w:r>
      </w:hyperlink>
      <w:r w:rsidRPr="002F2EAC">
        <w:rPr>
          <w:rFonts w:ascii="Arial" w:eastAsia="Times New Roman" w:hAnsi="Arial" w:cs="Arial"/>
          <w:sz w:val="21"/>
          <w:szCs w:val="21"/>
          <w:lang w:eastAsia="it-IT"/>
        </w:rPr>
        <w:t> (uccisione di animali) fino al regno di </w:t>
      </w:r>
      <w:hyperlink r:id="rId396" w:tooltip="Teodorico il Grande" w:history="1">
        <w:r w:rsidRPr="002F2EAC">
          <w:rPr>
            <w:rFonts w:ascii="Arial" w:eastAsia="Times New Roman" w:hAnsi="Arial" w:cs="Arial"/>
            <w:sz w:val="21"/>
            <w:szCs w:val="21"/>
            <w:u w:val="single"/>
            <w:lang w:eastAsia="it-IT"/>
          </w:rPr>
          <w:t>Teodorico il Grande</w:t>
        </w:r>
      </w:hyperlink>
      <w:r w:rsidRPr="002F2EAC">
        <w:rPr>
          <w:rFonts w:ascii="Arial" w:eastAsia="Times New Roman" w:hAnsi="Arial" w:cs="Arial"/>
          <w:sz w:val="21"/>
          <w:szCs w:val="21"/>
          <w:lang w:eastAsia="it-IT"/>
        </w:rPr>
        <w:t>: le ultime vennero organizzate nel </w:t>
      </w:r>
      <w:hyperlink r:id="rId397" w:tooltip="519" w:history="1">
        <w:r w:rsidRPr="002F2EAC">
          <w:rPr>
            <w:rFonts w:ascii="Arial" w:eastAsia="Times New Roman" w:hAnsi="Arial" w:cs="Arial"/>
            <w:sz w:val="21"/>
            <w:szCs w:val="21"/>
            <w:u w:val="single"/>
            <w:lang w:eastAsia="it-IT"/>
          </w:rPr>
          <w:t>519</w:t>
        </w:r>
      </w:hyperlink>
      <w:r w:rsidRPr="002F2EAC">
        <w:rPr>
          <w:rFonts w:ascii="Arial" w:eastAsia="Times New Roman" w:hAnsi="Arial" w:cs="Arial"/>
          <w:sz w:val="21"/>
          <w:szCs w:val="21"/>
          <w:lang w:eastAsia="it-IT"/>
        </w:rPr>
        <w:t>, in occasione del </w:t>
      </w:r>
      <w:hyperlink r:id="rId398" w:tooltip="Console (storia romana)" w:history="1">
        <w:r w:rsidRPr="002F2EAC">
          <w:rPr>
            <w:rFonts w:ascii="Arial" w:eastAsia="Times New Roman" w:hAnsi="Arial" w:cs="Arial"/>
            <w:sz w:val="21"/>
            <w:szCs w:val="21"/>
            <w:u w:val="single"/>
            <w:lang w:eastAsia="it-IT"/>
          </w:rPr>
          <w:t>consolato</w:t>
        </w:r>
      </w:hyperlink>
      <w:r w:rsidRPr="002F2EAC">
        <w:rPr>
          <w:rFonts w:ascii="Arial" w:eastAsia="Times New Roman" w:hAnsi="Arial" w:cs="Arial"/>
          <w:sz w:val="21"/>
          <w:szCs w:val="21"/>
          <w:lang w:eastAsia="it-IT"/>
        </w:rPr>
        <w:t> di </w:t>
      </w:r>
      <w:hyperlink r:id="rId399" w:tooltip="Flavio Eutarico Cillica" w:history="1">
        <w:r w:rsidRPr="002F2EAC">
          <w:rPr>
            <w:rFonts w:ascii="Arial" w:eastAsia="Times New Roman" w:hAnsi="Arial" w:cs="Arial"/>
            <w:sz w:val="21"/>
            <w:szCs w:val="21"/>
            <w:u w:val="single"/>
            <w:lang w:eastAsia="it-IT"/>
          </w:rPr>
          <w:t>Eutarico</w:t>
        </w:r>
      </w:hyperlink>
      <w:r w:rsidRPr="002F2EAC">
        <w:rPr>
          <w:rFonts w:ascii="Arial" w:eastAsia="Times New Roman" w:hAnsi="Arial" w:cs="Arial"/>
          <w:sz w:val="21"/>
          <w:szCs w:val="21"/>
          <w:lang w:eastAsia="it-IT"/>
        </w:rPr>
        <w:t> (genero di Teodorico), e nel </w:t>
      </w:r>
      <w:hyperlink r:id="rId400" w:tooltip="523" w:history="1">
        <w:r w:rsidRPr="002F2EAC">
          <w:rPr>
            <w:rFonts w:ascii="Arial" w:eastAsia="Times New Roman" w:hAnsi="Arial" w:cs="Arial"/>
            <w:sz w:val="21"/>
            <w:szCs w:val="21"/>
            <w:u w:val="single"/>
            <w:lang w:eastAsia="it-IT"/>
          </w:rPr>
          <w:t>523</w:t>
        </w:r>
      </w:hyperlink>
      <w:r w:rsidRPr="002F2EAC">
        <w:rPr>
          <w:rFonts w:ascii="Arial" w:eastAsia="Times New Roman" w:hAnsi="Arial" w:cs="Arial"/>
          <w:sz w:val="21"/>
          <w:szCs w:val="21"/>
          <w:lang w:eastAsia="it-IT"/>
        </w:rPr>
        <w:t>, per il consolato di </w:t>
      </w:r>
      <w:hyperlink r:id="rId401" w:tooltip="Flavio Anicio Massimo" w:history="1">
        <w:r w:rsidRPr="002F2EAC">
          <w:rPr>
            <w:rFonts w:ascii="Arial" w:eastAsia="Times New Roman" w:hAnsi="Arial" w:cs="Arial"/>
            <w:sz w:val="21"/>
            <w:szCs w:val="21"/>
            <w:u w:val="single"/>
            <w:lang w:eastAsia="it-IT"/>
          </w:rPr>
          <w:t>Anicio Massimo</w:t>
        </w:r>
      </w:hyperlink>
      <w:r w:rsidRPr="002F2EAC">
        <w:rPr>
          <w:rFonts w:ascii="Arial" w:eastAsia="Times New Roman" w:hAnsi="Arial" w:cs="Arial"/>
          <w:sz w:val="21"/>
          <w:szCs w:val="21"/>
          <w:lang w:eastAsia="it-IT"/>
        </w:rPr>
        <w:t>.</w:t>
      </w:r>
    </w:p>
    <w:p w14:paraId="176CD1D2" w14:textId="77777777" w:rsidR="00514B54" w:rsidRPr="002F2EAC" w:rsidRDefault="00514B54" w:rsidP="00514B54">
      <w:pPr>
        <w:spacing w:before="120" w:after="120" w:line="240" w:lineRule="auto"/>
        <w:rPr>
          <w:rFonts w:ascii="Arial" w:eastAsia="Times New Roman" w:hAnsi="Arial" w:cs="Arial"/>
          <w:sz w:val="21"/>
          <w:szCs w:val="21"/>
          <w:lang w:eastAsia="it-IT"/>
        </w:rPr>
      </w:pPr>
      <w:r w:rsidRPr="002F2EAC">
        <w:rPr>
          <w:rFonts w:ascii="Arial" w:eastAsia="Times New Roman" w:hAnsi="Arial" w:cs="Arial"/>
          <w:sz w:val="21"/>
          <w:szCs w:val="21"/>
          <w:lang w:eastAsia="it-IT"/>
        </w:rPr>
        <w:t>Gli scavi dei collettori fognari del Colosseo hanno restituito resti di scheletri di numerosi animali domestici e selvatici, tra cui orsi, leoni, cavalli, struzzi.</w:t>
      </w:r>
    </w:p>
    <w:p w14:paraId="44BA15B1" w14:textId="77777777" w:rsidR="007E2042" w:rsidRPr="002F2EAC" w:rsidRDefault="007E2042">
      <w:bookmarkStart w:id="0" w:name="_GoBack"/>
      <w:bookmarkEnd w:id="0"/>
    </w:p>
    <w:sectPr w:rsidR="007E2042" w:rsidRPr="002F2EAC" w:rsidSect="00514B54">
      <w:footerReference w:type="default" r:id="rId4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57DD" w14:textId="77777777" w:rsidR="002F2EAC" w:rsidRDefault="002F2EAC" w:rsidP="002F2EAC">
      <w:pPr>
        <w:spacing w:after="0" w:line="240" w:lineRule="auto"/>
      </w:pPr>
      <w:r>
        <w:separator/>
      </w:r>
    </w:p>
  </w:endnote>
  <w:endnote w:type="continuationSeparator" w:id="0">
    <w:p w14:paraId="43719B1D" w14:textId="77777777" w:rsidR="002F2EAC" w:rsidRDefault="002F2EAC" w:rsidP="002F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796817"/>
      <w:docPartObj>
        <w:docPartGallery w:val="Page Numbers (Bottom of Page)"/>
        <w:docPartUnique/>
      </w:docPartObj>
    </w:sdtPr>
    <w:sdtContent>
      <w:p w14:paraId="72646748" w14:textId="445B9F04" w:rsidR="002F2EAC" w:rsidRDefault="002F2EAC">
        <w:pPr>
          <w:pStyle w:val="Pidipagina"/>
          <w:jc w:val="right"/>
        </w:pPr>
        <w:r>
          <w:fldChar w:fldCharType="begin"/>
        </w:r>
        <w:r>
          <w:instrText>PAGE   \* MERGEFORMAT</w:instrText>
        </w:r>
        <w:r>
          <w:fldChar w:fldCharType="separate"/>
        </w:r>
        <w:r>
          <w:t>2</w:t>
        </w:r>
        <w:r>
          <w:fldChar w:fldCharType="end"/>
        </w:r>
      </w:p>
    </w:sdtContent>
  </w:sdt>
  <w:p w14:paraId="43DAF834" w14:textId="77777777" w:rsidR="002F2EAC" w:rsidRDefault="002F2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73102" w14:textId="77777777" w:rsidR="002F2EAC" w:rsidRDefault="002F2EAC" w:rsidP="002F2EAC">
      <w:pPr>
        <w:spacing w:after="0" w:line="240" w:lineRule="auto"/>
      </w:pPr>
      <w:r>
        <w:separator/>
      </w:r>
    </w:p>
  </w:footnote>
  <w:footnote w:type="continuationSeparator" w:id="0">
    <w:p w14:paraId="77723C61" w14:textId="77777777" w:rsidR="002F2EAC" w:rsidRDefault="002F2EAC" w:rsidP="002F2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50B0A"/>
    <w:multiLevelType w:val="multilevel"/>
    <w:tmpl w:val="5AE4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46E82"/>
    <w:multiLevelType w:val="multilevel"/>
    <w:tmpl w:val="99A6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54"/>
    <w:rsid w:val="002F2EAC"/>
    <w:rsid w:val="002F2F6F"/>
    <w:rsid w:val="00514B54"/>
    <w:rsid w:val="007E2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FAD343"/>
  <w15:chartTrackingRefBased/>
  <w15:docId w15:val="{8F9DF6E5-7900-45C4-AA39-766E0D70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14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14B5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514B5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514B5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4B5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14B5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514B5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514B54"/>
    <w:rPr>
      <w:rFonts w:ascii="Times New Roman" w:eastAsia="Times New Roman" w:hAnsi="Times New Roman" w:cs="Times New Roman"/>
      <w:b/>
      <w:bCs/>
      <w:sz w:val="24"/>
      <w:szCs w:val="24"/>
      <w:lang w:eastAsia="it-IT"/>
    </w:rPr>
  </w:style>
  <w:style w:type="paragraph" w:customStyle="1" w:styleId="msonormal0">
    <w:name w:val="msonormal"/>
    <w:basedOn w:val="Normale"/>
    <w:rsid w:val="00514B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14B54"/>
    <w:rPr>
      <w:color w:val="0000FF"/>
      <w:u w:val="single"/>
    </w:rPr>
  </w:style>
  <w:style w:type="character" w:styleId="Collegamentovisitato">
    <w:name w:val="FollowedHyperlink"/>
    <w:basedOn w:val="Carpredefinitoparagrafo"/>
    <w:uiPriority w:val="99"/>
    <w:semiHidden/>
    <w:unhideWhenUsed/>
    <w:rsid w:val="00514B54"/>
    <w:rPr>
      <w:color w:val="800080"/>
      <w:u w:val="single"/>
    </w:rPr>
  </w:style>
  <w:style w:type="character" w:customStyle="1" w:styleId="oo-ui-widget">
    <w:name w:val="oo-ui-widget"/>
    <w:basedOn w:val="Carpredefinitoparagrafo"/>
    <w:rsid w:val="00514B54"/>
  </w:style>
  <w:style w:type="character" w:customStyle="1" w:styleId="oo-ui-iconelement-icon">
    <w:name w:val="oo-ui-iconelement-icon"/>
    <w:basedOn w:val="Carpredefinitoparagrafo"/>
    <w:rsid w:val="00514B54"/>
  </w:style>
  <w:style w:type="character" w:customStyle="1" w:styleId="oo-ui-labelelement-label">
    <w:name w:val="oo-ui-labelelement-label"/>
    <w:basedOn w:val="Carpredefinitoparagrafo"/>
    <w:rsid w:val="00514B54"/>
  </w:style>
  <w:style w:type="paragraph" w:styleId="NormaleWeb">
    <w:name w:val="Normal (Web)"/>
    <w:basedOn w:val="Normale"/>
    <w:uiPriority w:val="99"/>
    <w:semiHidden/>
    <w:unhideWhenUsed/>
    <w:rsid w:val="00514B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lainlinks">
    <w:name w:val="plainlinks"/>
    <w:basedOn w:val="Carpredefinitoparagrafo"/>
    <w:rsid w:val="00514B54"/>
  </w:style>
  <w:style w:type="character" w:customStyle="1" w:styleId="geo-default">
    <w:name w:val="geo-default"/>
    <w:basedOn w:val="Carpredefinitoparagrafo"/>
    <w:rsid w:val="00514B54"/>
  </w:style>
  <w:style w:type="character" w:customStyle="1" w:styleId="geo-dms">
    <w:name w:val="geo-dms"/>
    <w:basedOn w:val="Carpredefinitoparagrafo"/>
    <w:rsid w:val="00514B54"/>
  </w:style>
  <w:style w:type="character" w:customStyle="1" w:styleId="latitude">
    <w:name w:val="latitude"/>
    <w:basedOn w:val="Carpredefinitoparagrafo"/>
    <w:rsid w:val="00514B54"/>
  </w:style>
  <w:style w:type="character" w:customStyle="1" w:styleId="longitude">
    <w:name w:val="longitude"/>
    <w:basedOn w:val="Carpredefinitoparagrafo"/>
    <w:rsid w:val="00514B54"/>
  </w:style>
  <w:style w:type="character" w:customStyle="1" w:styleId="toctogglespan">
    <w:name w:val="toctogglespan"/>
    <w:basedOn w:val="Carpredefinitoparagrafo"/>
    <w:rsid w:val="00514B54"/>
  </w:style>
  <w:style w:type="paragraph" w:customStyle="1" w:styleId="toclevel-1">
    <w:name w:val="toclevel-1"/>
    <w:basedOn w:val="Normale"/>
    <w:rsid w:val="00514B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514B54"/>
  </w:style>
  <w:style w:type="character" w:customStyle="1" w:styleId="toctext">
    <w:name w:val="toctext"/>
    <w:basedOn w:val="Carpredefinitoparagrafo"/>
    <w:rsid w:val="00514B54"/>
  </w:style>
  <w:style w:type="paragraph" w:customStyle="1" w:styleId="toclevel-2">
    <w:name w:val="toclevel-2"/>
    <w:basedOn w:val="Normale"/>
    <w:rsid w:val="00514B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3">
    <w:name w:val="toclevel-3"/>
    <w:basedOn w:val="Normale"/>
    <w:rsid w:val="00514B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514B54"/>
  </w:style>
  <w:style w:type="character" w:customStyle="1" w:styleId="mw-editsection">
    <w:name w:val="mw-editsection"/>
    <w:basedOn w:val="Carpredefinitoparagrafo"/>
    <w:rsid w:val="00514B54"/>
  </w:style>
  <w:style w:type="character" w:customStyle="1" w:styleId="mw-editsection-bracket">
    <w:name w:val="mw-editsection-bracket"/>
    <w:basedOn w:val="Carpredefinitoparagrafo"/>
    <w:rsid w:val="00514B54"/>
  </w:style>
  <w:style w:type="character" w:customStyle="1" w:styleId="mw-editsection-divider">
    <w:name w:val="mw-editsection-divider"/>
    <w:basedOn w:val="Carpredefinitoparagrafo"/>
    <w:rsid w:val="00514B54"/>
  </w:style>
  <w:style w:type="character" w:customStyle="1" w:styleId="chiarimento">
    <w:name w:val="chiarimento"/>
    <w:basedOn w:val="Carpredefinitoparagrafo"/>
    <w:rsid w:val="00514B54"/>
  </w:style>
  <w:style w:type="paragraph" w:styleId="Intestazione">
    <w:name w:val="header"/>
    <w:basedOn w:val="Normale"/>
    <w:link w:val="IntestazioneCarattere"/>
    <w:uiPriority w:val="99"/>
    <w:unhideWhenUsed/>
    <w:rsid w:val="002F2E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EAC"/>
  </w:style>
  <w:style w:type="paragraph" w:styleId="Pidipagina">
    <w:name w:val="footer"/>
    <w:basedOn w:val="Normale"/>
    <w:link w:val="PidipaginaCarattere"/>
    <w:uiPriority w:val="99"/>
    <w:unhideWhenUsed/>
    <w:rsid w:val="002F2E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67661">
      <w:bodyDiv w:val="1"/>
      <w:marLeft w:val="0"/>
      <w:marRight w:val="0"/>
      <w:marTop w:val="0"/>
      <w:marBottom w:val="0"/>
      <w:divBdr>
        <w:top w:val="none" w:sz="0" w:space="0" w:color="auto"/>
        <w:left w:val="none" w:sz="0" w:space="0" w:color="auto"/>
        <w:bottom w:val="none" w:sz="0" w:space="0" w:color="auto"/>
        <w:right w:val="none" w:sz="0" w:space="0" w:color="auto"/>
      </w:divBdr>
      <w:divsChild>
        <w:div w:id="316570253">
          <w:marLeft w:val="0"/>
          <w:marRight w:val="0"/>
          <w:marTop w:val="0"/>
          <w:marBottom w:val="0"/>
          <w:divBdr>
            <w:top w:val="none" w:sz="0" w:space="0" w:color="auto"/>
            <w:left w:val="none" w:sz="0" w:space="0" w:color="auto"/>
            <w:bottom w:val="none" w:sz="0" w:space="0" w:color="auto"/>
            <w:right w:val="none" w:sz="0" w:space="0" w:color="auto"/>
          </w:divBdr>
          <w:divsChild>
            <w:div w:id="299268324">
              <w:marLeft w:val="0"/>
              <w:marRight w:val="0"/>
              <w:marTop w:val="0"/>
              <w:marBottom w:val="0"/>
              <w:divBdr>
                <w:top w:val="none" w:sz="0" w:space="0" w:color="auto"/>
                <w:left w:val="none" w:sz="0" w:space="0" w:color="auto"/>
                <w:bottom w:val="none" w:sz="0" w:space="0" w:color="auto"/>
                <w:right w:val="none" w:sz="0" w:space="0" w:color="auto"/>
              </w:divBdr>
            </w:div>
            <w:div w:id="1782383733">
              <w:marLeft w:val="0"/>
              <w:marRight w:val="0"/>
              <w:marTop w:val="0"/>
              <w:marBottom w:val="0"/>
              <w:divBdr>
                <w:top w:val="none" w:sz="0" w:space="0" w:color="auto"/>
                <w:left w:val="none" w:sz="0" w:space="0" w:color="auto"/>
                <w:bottom w:val="none" w:sz="0" w:space="0" w:color="auto"/>
                <w:right w:val="none" w:sz="0" w:space="0" w:color="auto"/>
              </w:divBdr>
              <w:divsChild>
                <w:div w:id="1823230303">
                  <w:marLeft w:val="0"/>
                  <w:marRight w:val="0"/>
                  <w:marTop w:val="0"/>
                  <w:marBottom w:val="0"/>
                  <w:divBdr>
                    <w:top w:val="none" w:sz="0" w:space="0" w:color="auto"/>
                    <w:left w:val="none" w:sz="0" w:space="0" w:color="auto"/>
                    <w:bottom w:val="none" w:sz="0" w:space="0" w:color="auto"/>
                    <w:right w:val="none" w:sz="0" w:space="0" w:color="auto"/>
                  </w:divBdr>
                  <w:divsChild>
                    <w:div w:id="1979262526">
                      <w:marLeft w:val="0"/>
                      <w:marRight w:val="0"/>
                      <w:marTop w:val="0"/>
                      <w:marBottom w:val="120"/>
                      <w:divBdr>
                        <w:top w:val="single" w:sz="6" w:space="0" w:color="CCCCCC"/>
                        <w:left w:val="single" w:sz="6" w:space="3" w:color="CCCCCC"/>
                        <w:bottom w:val="single" w:sz="6" w:space="0" w:color="CCCCCC"/>
                        <w:right w:val="single" w:sz="6" w:space="0" w:color="CCCCCC"/>
                      </w:divBdr>
                    </w:div>
                    <w:div w:id="753627886">
                      <w:marLeft w:val="0"/>
                      <w:marRight w:val="0"/>
                      <w:marTop w:val="0"/>
                      <w:marBottom w:val="120"/>
                      <w:divBdr>
                        <w:top w:val="single" w:sz="6" w:space="0" w:color="CCCCCC"/>
                        <w:left w:val="single" w:sz="6" w:space="3" w:color="CCCCCC"/>
                        <w:bottom w:val="single" w:sz="6" w:space="0" w:color="CCCCCC"/>
                        <w:right w:val="single" w:sz="6" w:space="0" w:color="CCCCCC"/>
                      </w:divBdr>
                    </w:div>
                    <w:div w:id="1322393620">
                      <w:marLeft w:val="0"/>
                      <w:marRight w:val="0"/>
                      <w:marTop w:val="0"/>
                      <w:marBottom w:val="0"/>
                      <w:divBdr>
                        <w:top w:val="none" w:sz="0" w:space="0" w:color="auto"/>
                        <w:left w:val="none" w:sz="0" w:space="0" w:color="auto"/>
                        <w:bottom w:val="none" w:sz="0" w:space="0" w:color="auto"/>
                        <w:right w:val="none" w:sz="0" w:space="0" w:color="auto"/>
                      </w:divBdr>
                    </w:div>
                    <w:div w:id="374546448">
                      <w:marLeft w:val="0"/>
                      <w:marRight w:val="0"/>
                      <w:marTop w:val="0"/>
                      <w:marBottom w:val="0"/>
                      <w:divBdr>
                        <w:top w:val="none" w:sz="0" w:space="0" w:color="auto"/>
                        <w:left w:val="none" w:sz="0" w:space="0" w:color="auto"/>
                        <w:bottom w:val="none" w:sz="0" w:space="0" w:color="auto"/>
                        <w:right w:val="none" w:sz="0" w:space="0" w:color="auto"/>
                      </w:divBdr>
                    </w:div>
                    <w:div w:id="1960258060">
                      <w:marLeft w:val="0"/>
                      <w:marRight w:val="0"/>
                      <w:marTop w:val="0"/>
                      <w:marBottom w:val="0"/>
                      <w:divBdr>
                        <w:top w:val="none" w:sz="0" w:space="0" w:color="auto"/>
                        <w:left w:val="none" w:sz="0" w:space="0" w:color="auto"/>
                        <w:bottom w:val="none" w:sz="0" w:space="0" w:color="auto"/>
                        <w:right w:val="none" w:sz="0" w:space="0" w:color="auto"/>
                      </w:divBdr>
                    </w:div>
                    <w:div w:id="1058370">
                      <w:marLeft w:val="0"/>
                      <w:marRight w:val="0"/>
                      <w:marTop w:val="0"/>
                      <w:marBottom w:val="0"/>
                      <w:divBdr>
                        <w:top w:val="single" w:sz="6" w:space="5" w:color="A2A9B1"/>
                        <w:left w:val="single" w:sz="6" w:space="5" w:color="A2A9B1"/>
                        <w:bottom w:val="single" w:sz="6" w:space="5" w:color="A2A9B1"/>
                        <w:right w:val="single" w:sz="6" w:space="5" w:color="A2A9B1"/>
                      </w:divBdr>
                    </w:div>
                    <w:div w:id="465314474">
                      <w:marLeft w:val="336"/>
                      <w:marRight w:val="0"/>
                      <w:marTop w:val="120"/>
                      <w:marBottom w:val="312"/>
                      <w:divBdr>
                        <w:top w:val="none" w:sz="0" w:space="0" w:color="auto"/>
                        <w:left w:val="none" w:sz="0" w:space="0" w:color="auto"/>
                        <w:bottom w:val="none" w:sz="0" w:space="0" w:color="auto"/>
                        <w:right w:val="none" w:sz="0" w:space="0" w:color="auto"/>
                      </w:divBdr>
                      <w:divsChild>
                        <w:div w:id="11109718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6297317">
                      <w:marLeft w:val="336"/>
                      <w:marRight w:val="0"/>
                      <w:marTop w:val="120"/>
                      <w:marBottom w:val="312"/>
                      <w:divBdr>
                        <w:top w:val="none" w:sz="0" w:space="0" w:color="auto"/>
                        <w:left w:val="none" w:sz="0" w:space="0" w:color="auto"/>
                        <w:bottom w:val="none" w:sz="0" w:space="0" w:color="auto"/>
                        <w:right w:val="none" w:sz="0" w:space="0" w:color="auto"/>
                      </w:divBdr>
                      <w:divsChild>
                        <w:div w:id="19721335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1542097">
                      <w:marLeft w:val="336"/>
                      <w:marRight w:val="0"/>
                      <w:marTop w:val="120"/>
                      <w:marBottom w:val="312"/>
                      <w:divBdr>
                        <w:top w:val="none" w:sz="0" w:space="0" w:color="auto"/>
                        <w:left w:val="none" w:sz="0" w:space="0" w:color="auto"/>
                        <w:bottom w:val="none" w:sz="0" w:space="0" w:color="auto"/>
                        <w:right w:val="none" w:sz="0" w:space="0" w:color="auto"/>
                      </w:divBdr>
                      <w:divsChild>
                        <w:div w:id="17179225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3557842">
                      <w:marLeft w:val="336"/>
                      <w:marRight w:val="0"/>
                      <w:marTop w:val="120"/>
                      <w:marBottom w:val="312"/>
                      <w:divBdr>
                        <w:top w:val="none" w:sz="0" w:space="0" w:color="auto"/>
                        <w:left w:val="none" w:sz="0" w:space="0" w:color="auto"/>
                        <w:bottom w:val="none" w:sz="0" w:space="0" w:color="auto"/>
                        <w:right w:val="none" w:sz="0" w:space="0" w:color="auto"/>
                      </w:divBdr>
                      <w:divsChild>
                        <w:div w:id="13150672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5001061">
                      <w:marLeft w:val="336"/>
                      <w:marRight w:val="0"/>
                      <w:marTop w:val="120"/>
                      <w:marBottom w:val="312"/>
                      <w:divBdr>
                        <w:top w:val="none" w:sz="0" w:space="0" w:color="auto"/>
                        <w:left w:val="none" w:sz="0" w:space="0" w:color="auto"/>
                        <w:bottom w:val="none" w:sz="0" w:space="0" w:color="auto"/>
                        <w:right w:val="none" w:sz="0" w:space="0" w:color="auto"/>
                      </w:divBdr>
                      <w:divsChild>
                        <w:div w:id="7466564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3054354">
                      <w:marLeft w:val="336"/>
                      <w:marRight w:val="0"/>
                      <w:marTop w:val="120"/>
                      <w:marBottom w:val="312"/>
                      <w:divBdr>
                        <w:top w:val="none" w:sz="0" w:space="0" w:color="auto"/>
                        <w:left w:val="none" w:sz="0" w:space="0" w:color="auto"/>
                        <w:bottom w:val="none" w:sz="0" w:space="0" w:color="auto"/>
                        <w:right w:val="none" w:sz="0" w:space="0" w:color="auto"/>
                      </w:divBdr>
                      <w:divsChild>
                        <w:div w:id="14473114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4550614">
                      <w:marLeft w:val="336"/>
                      <w:marRight w:val="0"/>
                      <w:marTop w:val="120"/>
                      <w:marBottom w:val="312"/>
                      <w:divBdr>
                        <w:top w:val="none" w:sz="0" w:space="0" w:color="auto"/>
                        <w:left w:val="none" w:sz="0" w:space="0" w:color="auto"/>
                        <w:bottom w:val="none" w:sz="0" w:space="0" w:color="auto"/>
                        <w:right w:val="none" w:sz="0" w:space="0" w:color="auto"/>
                      </w:divBdr>
                      <w:divsChild>
                        <w:div w:id="1071609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4839967">
                      <w:marLeft w:val="336"/>
                      <w:marRight w:val="0"/>
                      <w:marTop w:val="120"/>
                      <w:marBottom w:val="312"/>
                      <w:divBdr>
                        <w:top w:val="none" w:sz="0" w:space="0" w:color="auto"/>
                        <w:left w:val="none" w:sz="0" w:space="0" w:color="auto"/>
                        <w:bottom w:val="none" w:sz="0" w:space="0" w:color="auto"/>
                        <w:right w:val="none" w:sz="0" w:space="0" w:color="auto"/>
                      </w:divBdr>
                      <w:divsChild>
                        <w:div w:id="5440280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2466393">
                      <w:marLeft w:val="336"/>
                      <w:marRight w:val="0"/>
                      <w:marTop w:val="120"/>
                      <w:marBottom w:val="312"/>
                      <w:divBdr>
                        <w:top w:val="none" w:sz="0" w:space="0" w:color="auto"/>
                        <w:left w:val="none" w:sz="0" w:space="0" w:color="auto"/>
                        <w:bottom w:val="none" w:sz="0" w:space="0" w:color="auto"/>
                        <w:right w:val="none" w:sz="0" w:space="0" w:color="auto"/>
                      </w:divBdr>
                      <w:divsChild>
                        <w:div w:id="2601428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336019">
                      <w:marLeft w:val="0"/>
                      <w:marRight w:val="336"/>
                      <w:marTop w:val="120"/>
                      <w:marBottom w:val="312"/>
                      <w:divBdr>
                        <w:top w:val="none" w:sz="0" w:space="0" w:color="auto"/>
                        <w:left w:val="none" w:sz="0" w:space="0" w:color="auto"/>
                        <w:bottom w:val="none" w:sz="0" w:space="0" w:color="auto"/>
                        <w:right w:val="none" w:sz="0" w:space="0" w:color="auto"/>
                      </w:divBdr>
                      <w:divsChild>
                        <w:div w:id="7093074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9177660">
                      <w:marLeft w:val="336"/>
                      <w:marRight w:val="0"/>
                      <w:marTop w:val="120"/>
                      <w:marBottom w:val="312"/>
                      <w:divBdr>
                        <w:top w:val="none" w:sz="0" w:space="0" w:color="auto"/>
                        <w:left w:val="none" w:sz="0" w:space="0" w:color="auto"/>
                        <w:bottom w:val="none" w:sz="0" w:space="0" w:color="auto"/>
                        <w:right w:val="none" w:sz="0" w:space="0" w:color="auto"/>
                      </w:divBdr>
                      <w:divsChild>
                        <w:div w:id="1476680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4935450">
                      <w:marLeft w:val="336"/>
                      <w:marRight w:val="0"/>
                      <w:marTop w:val="120"/>
                      <w:marBottom w:val="312"/>
                      <w:divBdr>
                        <w:top w:val="none" w:sz="0" w:space="0" w:color="auto"/>
                        <w:left w:val="none" w:sz="0" w:space="0" w:color="auto"/>
                        <w:bottom w:val="none" w:sz="0" w:space="0" w:color="auto"/>
                        <w:right w:val="none" w:sz="0" w:space="0" w:color="auto"/>
                      </w:divBdr>
                      <w:divsChild>
                        <w:div w:id="9271540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2060043">
                      <w:marLeft w:val="336"/>
                      <w:marRight w:val="0"/>
                      <w:marTop w:val="120"/>
                      <w:marBottom w:val="312"/>
                      <w:divBdr>
                        <w:top w:val="none" w:sz="0" w:space="0" w:color="auto"/>
                        <w:left w:val="none" w:sz="0" w:space="0" w:color="auto"/>
                        <w:bottom w:val="none" w:sz="0" w:space="0" w:color="auto"/>
                        <w:right w:val="none" w:sz="0" w:space="0" w:color="auto"/>
                      </w:divBdr>
                      <w:divsChild>
                        <w:div w:id="1369995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33383">
                      <w:marLeft w:val="336"/>
                      <w:marRight w:val="0"/>
                      <w:marTop w:val="120"/>
                      <w:marBottom w:val="312"/>
                      <w:divBdr>
                        <w:top w:val="none" w:sz="0" w:space="0" w:color="auto"/>
                        <w:left w:val="none" w:sz="0" w:space="0" w:color="auto"/>
                        <w:bottom w:val="none" w:sz="0" w:space="0" w:color="auto"/>
                        <w:right w:val="none" w:sz="0" w:space="0" w:color="auto"/>
                      </w:divBdr>
                      <w:divsChild>
                        <w:div w:id="10419745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4357988">
                      <w:marLeft w:val="336"/>
                      <w:marRight w:val="0"/>
                      <w:marTop w:val="120"/>
                      <w:marBottom w:val="312"/>
                      <w:divBdr>
                        <w:top w:val="none" w:sz="0" w:space="0" w:color="auto"/>
                        <w:left w:val="none" w:sz="0" w:space="0" w:color="auto"/>
                        <w:bottom w:val="none" w:sz="0" w:space="0" w:color="auto"/>
                        <w:right w:val="none" w:sz="0" w:space="0" w:color="auto"/>
                      </w:divBdr>
                      <w:divsChild>
                        <w:div w:id="9384140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9711624">
                      <w:marLeft w:val="336"/>
                      <w:marRight w:val="0"/>
                      <w:marTop w:val="120"/>
                      <w:marBottom w:val="312"/>
                      <w:divBdr>
                        <w:top w:val="none" w:sz="0" w:space="0" w:color="auto"/>
                        <w:left w:val="none" w:sz="0" w:space="0" w:color="auto"/>
                        <w:bottom w:val="none" w:sz="0" w:space="0" w:color="auto"/>
                        <w:right w:val="none" w:sz="0" w:space="0" w:color="auto"/>
                      </w:divBdr>
                      <w:divsChild>
                        <w:div w:id="7684333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85272">
                      <w:marLeft w:val="336"/>
                      <w:marRight w:val="0"/>
                      <w:marTop w:val="120"/>
                      <w:marBottom w:val="312"/>
                      <w:divBdr>
                        <w:top w:val="none" w:sz="0" w:space="0" w:color="auto"/>
                        <w:left w:val="none" w:sz="0" w:space="0" w:color="auto"/>
                        <w:bottom w:val="none" w:sz="0" w:space="0" w:color="auto"/>
                        <w:right w:val="none" w:sz="0" w:space="0" w:color="auto"/>
                      </w:divBdr>
                      <w:divsChild>
                        <w:div w:id="9380254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4820985">
                      <w:marLeft w:val="336"/>
                      <w:marRight w:val="0"/>
                      <w:marTop w:val="120"/>
                      <w:marBottom w:val="312"/>
                      <w:divBdr>
                        <w:top w:val="none" w:sz="0" w:space="0" w:color="auto"/>
                        <w:left w:val="none" w:sz="0" w:space="0" w:color="auto"/>
                        <w:bottom w:val="none" w:sz="0" w:space="0" w:color="auto"/>
                        <w:right w:val="none" w:sz="0" w:space="0" w:color="auto"/>
                      </w:divBdr>
                      <w:divsChild>
                        <w:div w:id="5293003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8797081">
                      <w:marLeft w:val="336"/>
                      <w:marRight w:val="0"/>
                      <w:marTop w:val="120"/>
                      <w:marBottom w:val="312"/>
                      <w:divBdr>
                        <w:top w:val="none" w:sz="0" w:space="0" w:color="auto"/>
                        <w:left w:val="none" w:sz="0" w:space="0" w:color="auto"/>
                        <w:bottom w:val="none" w:sz="0" w:space="0" w:color="auto"/>
                        <w:right w:val="none" w:sz="0" w:space="0" w:color="auto"/>
                      </w:divBdr>
                      <w:divsChild>
                        <w:div w:id="3908158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1074333">
                      <w:marLeft w:val="336"/>
                      <w:marRight w:val="0"/>
                      <w:marTop w:val="120"/>
                      <w:marBottom w:val="312"/>
                      <w:divBdr>
                        <w:top w:val="none" w:sz="0" w:space="0" w:color="auto"/>
                        <w:left w:val="none" w:sz="0" w:space="0" w:color="auto"/>
                        <w:bottom w:val="none" w:sz="0" w:space="0" w:color="auto"/>
                        <w:right w:val="none" w:sz="0" w:space="0" w:color="auto"/>
                      </w:divBdr>
                      <w:divsChild>
                        <w:div w:id="20897646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Anfiteatro" TargetMode="External"/><Relationship Id="rId299" Type="http://schemas.openxmlformats.org/officeDocument/2006/relationships/hyperlink" Target="https://it.wikipedia.org/w/index.php?title=Colosseo&amp;veaction=edit&amp;section=11" TargetMode="External"/><Relationship Id="rId21" Type="http://schemas.openxmlformats.org/officeDocument/2006/relationships/hyperlink" Target="https://it.wikipedia.org/wiki/VIII_secolo" TargetMode="External"/><Relationship Id="rId63" Type="http://schemas.openxmlformats.org/officeDocument/2006/relationships/hyperlink" Target="https://it.wikipedia.org/wiki/Colosseo" TargetMode="External"/><Relationship Id="rId159" Type="http://schemas.openxmlformats.org/officeDocument/2006/relationships/hyperlink" Target="https://it.wikipedia.org/wiki/Colosseo" TargetMode="External"/><Relationship Id="rId324" Type="http://schemas.openxmlformats.org/officeDocument/2006/relationships/hyperlink" Target="https://it.wikipedia.org/wiki/Travertino" TargetMode="External"/><Relationship Id="rId366" Type="http://schemas.openxmlformats.org/officeDocument/2006/relationships/hyperlink" Target="https://it.wikipedia.org/w/index.php?title=Colosseo&amp;action=edit&amp;section=16" TargetMode="External"/><Relationship Id="rId170" Type="http://schemas.openxmlformats.org/officeDocument/2006/relationships/hyperlink" Target="https://it.wikipedia.org/wiki/Colosseo" TargetMode="External"/><Relationship Id="rId226" Type="http://schemas.openxmlformats.org/officeDocument/2006/relationships/hyperlink" Target="https://it.wikipedia.org/wiki/Travertino" TargetMode="External"/><Relationship Id="rId268" Type="http://schemas.openxmlformats.org/officeDocument/2006/relationships/hyperlink" Target="https://it.wikipedia.org/wiki/1938" TargetMode="External"/><Relationship Id="rId11" Type="http://schemas.openxmlformats.org/officeDocument/2006/relationships/hyperlink" Target="https://it.wikipedia.org/wiki/Aiuto:Disambiguazione" TargetMode="External"/><Relationship Id="rId32" Type="http://schemas.openxmlformats.org/officeDocument/2006/relationships/hyperlink" Target="https://it.wikipedia.org/wiki/Centro_storico_di_Roma" TargetMode="External"/><Relationship Id="rId53" Type="http://schemas.openxmlformats.org/officeDocument/2006/relationships/hyperlink" Target="https://it.wikipedia.org/wiki/Monumento" TargetMode="External"/><Relationship Id="rId74" Type="http://schemas.openxmlformats.org/officeDocument/2006/relationships/hyperlink" Target="https://it.wikipedia.org/wiki/Colosseo" TargetMode="External"/><Relationship Id="rId128" Type="http://schemas.openxmlformats.org/officeDocument/2006/relationships/hyperlink" Target="https://it.wikipedia.org/wiki/Colosseo" TargetMode="External"/><Relationship Id="rId149" Type="http://schemas.openxmlformats.org/officeDocument/2006/relationships/hyperlink" Target="https://it.wikipedia.org/wiki/Circo_Massimo" TargetMode="External"/><Relationship Id="rId314" Type="http://schemas.openxmlformats.org/officeDocument/2006/relationships/hyperlink" Target="https://it.wikipedia.org/wiki/Opus_caementicium" TargetMode="External"/><Relationship Id="rId335" Type="http://schemas.openxmlformats.org/officeDocument/2006/relationships/hyperlink" Target="https://it.wikipedia.org/wiki/Ordine_ionico" TargetMode="External"/><Relationship Id="rId356" Type="http://schemas.openxmlformats.org/officeDocument/2006/relationships/hyperlink" Target="https://it.wikipedia.org/wiki/Praefectus_urbi" TargetMode="External"/><Relationship Id="rId377" Type="http://schemas.openxmlformats.org/officeDocument/2006/relationships/hyperlink" Target="https://it.wikipedia.org/wiki/Colosseo" TargetMode="External"/><Relationship Id="rId398" Type="http://schemas.openxmlformats.org/officeDocument/2006/relationships/hyperlink" Target="https://it.wikipedia.org/wiki/Console_(storia_romana)" TargetMode="External"/><Relationship Id="rId5" Type="http://schemas.openxmlformats.org/officeDocument/2006/relationships/footnotes" Target="footnotes.xml"/><Relationship Id="rId95" Type="http://schemas.openxmlformats.org/officeDocument/2006/relationships/hyperlink" Target="https://it.wikipedia.org/wiki/Museo_della_civilt%C3%A0_romana" TargetMode="External"/><Relationship Id="rId160" Type="http://schemas.openxmlformats.org/officeDocument/2006/relationships/hyperlink" Target="https://it.wikipedia.org/wiki/Decio" TargetMode="External"/><Relationship Id="rId181" Type="http://schemas.openxmlformats.org/officeDocument/2006/relationships/hyperlink" Target="https://it.wikipedia.org/wiki/Decio_Mario_Venanzio_Basilio" TargetMode="External"/><Relationship Id="rId216" Type="http://schemas.openxmlformats.org/officeDocument/2006/relationships/hyperlink" Target="https://it.wikipedia.org/w/index.php?title=Colosseo&amp;veaction=edit&amp;section=5" TargetMode="External"/><Relationship Id="rId237" Type="http://schemas.openxmlformats.org/officeDocument/2006/relationships/hyperlink" Target="https://it.wikipedia.org/wiki/Accademia_nazionale_di_San_Luca" TargetMode="External"/><Relationship Id="rId402" Type="http://schemas.openxmlformats.org/officeDocument/2006/relationships/footer" Target="footer1.xml"/><Relationship Id="rId258" Type="http://schemas.openxmlformats.org/officeDocument/2006/relationships/hyperlink" Target="https://it.wikipedia.org/wiki/Travertino" TargetMode="External"/><Relationship Id="rId279" Type="http://schemas.openxmlformats.org/officeDocument/2006/relationships/hyperlink" Target="https://it.wikipedia.org/wiki/Colosso_di_Nerone" TargetMode="External"/><Relationship Id="rId22" Type="http://schemas.openxmlformats.org/officeDocument/2006/relationships/hyperlink" Target="https://it.wikipedia.org/wiki/Lingua_italiana" TargetMode="External"/><Relationship Id="rId43" Type="http://schemas.openxmlformats.org/officeDocument/2006/relationships/hyperlink" Target="https://it.wikipedia.org/wiki/Domiziano" TargetMode="External"/><Relationship Id="rId64" Type="http://schemas.openxmlformats.org/officeDocument/2006/relationships/hyperlink" Target="https://it.wikipedia.org/wiki/Colosseo" TargetMode="External"/><Relationship Id="rId118" Type="http://schemas.openxmlformats.org/officeDocument/2006/relationships/hyperlink" Target="https://it.wikipedia.org/wiki/Anfiteatro_di_Statilio_Tauro" TargetMode="External"/><Relationship Id="rId139" Type="http://schemas.openxmlformats.org/officeDocument/2006/relationships/hyperlink" Target="https://it.wikipedia.org/wiki/Corpus_Inscriptionum_Latinarum" TargetMode="External"/><Relationship Id="rId290" Type="http://schemas.openxmlformats.org/officeDocument/2006/relationships/hyperlink" Target="https://it.wikipedia.org/wiki/Colosseo" TargetMode="External"/><Relationship Id="rId304" Type="http://schemas.openxmlformats.org/officeDocument/2006/relationships/hyperlink" Target="https://it.wikipedia.org/wiki/Travertino" TargetMode="External"/><Relationship Id="rId325" Type="http://schemas.openxmlformats.org/officeDocument/2006/relationships/hyperlink" Target="https://it.wikipedia.org/wiki/Pilastro" TargetMode="External"/><Relationship Id="rId346" Type="http://schemas.openxmlformats.org/officeDocument/2006/relationships/hyperlink" Target="https://it.wikipedia.org/wiki/Senato_romano" TargetMode="External"/><Relationship Id="rId367" Type="http://schemas.openxmlformats.org/officeDocument/2006/relationships/hyperlink" Target="https://it.wikipedia.org/wiki/Podio" TargetMode="External"/><Relationship Id="rId388" Type="http://schemas.openxmlformats.org/officeDocument/2006/relationships/hyperlink" Target="https://it.wikipedia.org/w/index.php?title=Colosseo&amp;action=edit&amp;section=18" TargetMode="External"/><Relationship Id="rId85" Type="http://schemas.openxmlformats.org/officeDocument/2006/relationships/hyperlink" Target="https://it.wikipedia.org/wiki/Colosseo" TargetMode="External"/><Relationship Id="rId150" Type="http://schemas.openxmlformats.org/officeDocument/2006/relationships/hyperlink" Target="https://it.wikipedia.org/wiki/Colosseo" TargetMode="External"/><Relationship Id="rId171" Type="http://schemas.openxmlformats.org/officeDocument/2006/relationships/hyperlink" Target="https://it.wikipedia.org/wiki/Praefectus_urbi" TargetMode="External"/><Relationship Id="rId192" Type="http://schemas.openxmlformats.org/officeDocument/2006/relationships/hyperlink" Target="https://it.wikipedia.org/wiki/847" TargetMode="External"/><Relationship Id="rId206" Type="http://schemas.openxmlformats.org/officeDocument/2006/relationships/hyperlink" Target="https://it.wikipedia.org/wiki/Giovanni_Battista_Piranesi" TargetMode="External"/><Relationship Id="rId227" Type="http://schemas.openxmlformats.org/officeDocument/2006/relationships/hyperlink" Target="https://it.wikipedia.org/wiki/Via_dei_Fori_Imperiali" TargetMode="External"/><Relationship Id="rId248" Type="http://schemas.openxmlformats.org/officeDocument/2006/relationships/hyperlink" Target="https://it.wikipedia.org/wiki/Esquilino" TargetMode="External"/><Relationship Id="rId269" Type="http://schemas.openxmlformats.org/officeDocument/2006/relationships/hyperlink" Target="https://it.wikipedia.org/wiki/1939" TargetMode="External"/><Relationship Id="rId12" Type="http://schemas.openxmlformats.org/officeDocument/2006/relationships/hyperlink" Target="https://it.wikipedia.org/wiki/Colosseo_(disambigua)" TargetMode="External"/><Relationship Id="rId33" Type="http://schemas.openxmlformats.org/officeDocument/2006/relationships/hyperlink" Target="https://it.wikipedia.org/wiki/Zone_extraterritoriali_della_Santa_Sede_in_Italia" TargetMode="External"/><Relationship Id="rId108" Type="http://schemas.openxmlformats.org/officeDocument/2006/relationships/hyperlink" Target="https://it.wikipedia.org/wiki/Celio" TargetMode="External"/><Relationship Id="rId129" Type="http://schemas.openxmlformats.org/officeDocument/2006/relationships/hyperlink" Target="https://it.wikipedia.org/wiki/Naumachia" TargetMode="External"/><Relationship Id="rId280" Type="http://schemas.openxmlformats.org/officeDocument/2006/relationships/hyperlink" Target="https://it.wikipedia.org/wiki/Bronzo" TargetMode="External"/><Relationship Id="rId315" Type="http://schemas.openxmlformats.org/officeDocument/2006/relationships/hyperlink" Target="https://it.wikipedia.org/wiki/Laterizio" TargetMode="External"/><Relationship Id="rId336" Type="http://schemas.openxmlformats.org/officeDocument/2006/relationships/hyperlink" Target="https://it.wikipedia.org/wiki/Ordine_corinzio" TargetMode="External"/><Relationship Id="rId357" Type="http://schemas.openxmlformats.org/officeDocument/2006/relationships/hyperlink" Target="https://it.wikipedia.org/wiki/Chiave_di_volta" TargetMode="External"/><Relationship Id="rId54" Type="http://schemas.openxmlformats.org/officeDocument/2006/relationships/hyperlink" Target="https://it.wikipedia.org/wiki/Colosseo" TargetMode="External"/><Relationship Id="rId75" Type="http://schemas.openxmlformats.org/officeDocument/2006/relationships/hyperlink" Target="https://it.wikipedia.org/wiki/Colosseo" TargetMode="External"/><Relationship Id="rId96" Type="http://schemas.openxmlformats.org/officeDocument/2006/relationships/hyperlink" Target="https://it.wikipedia.org/wiki/EUR" TargetMode="External"/><Relationship Id="rId140" Type="http://schemas.openxmlformats.org/officeDocument/2006/relationships/hyperlink" Target="http://db.edcs.eu/epigr/epi_einzel_it.php?p_belegstelle=CIL+06%2C+32094&amp;r_sortierung=Belegstelle" TargetMode="External"/><Relationship Id="rId161" Type="http://schemas.openxmlformats.org/officeDocument/2006/relationships/hyperlink" Target="https://it.wikipedia.org/wiki/250" TargetMode="External"/><Relationship Id="rId182" Type="http://schemas.openxmlformats.org/officeDocument/2006/relationships/hyperlink" Target="https://it.wikipedia.org/wiki/Colosseo" TargetMode="External"/><Relationship Id="rId217" Type="http://schemas.openxmlformats.org/officeDocument/2006/relationships/hyperlink" Target="https://it.wikipedia.org/w/index.php?title=Colosseo&amp;action=edit&amp;section=5" TargetMode="External"/><Relationship Id="rId378" Type="http://schemas.openxmlformats.org/officeDocument/2006/relationships/hyperlink" Target="https://it.wikipedia.org/wiki/Ignazio_di_Loyola" TargetMode="External"/><Relationship Id="rId399" Type="http://schemas.openxmlformats.org/officeDocument/2006/relationships/hyperlink" Target="https://it.wikipedia.org/wiki/Flavio_Eutarico_Cillica" TargetMode="External"/><Relationship Id="rId403"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hyperlink" Target="https://it.wikipedia.org/wiki/Travertino" TargetMode="External"/><Relationship Id="rId259" Type="http://schemas.openxmlformats.org/officeDocument/2006/relationships/hyperlink" Target="https://it.wikipedia.org/wiki/Meta_Sudans" TargetMode="External"/><Relationship Id="rId23" Type="http://schemas.openxmlformats.org/officeDocument/2006/relationships/hyperlink" Target="https://it.wikipedia.org/wiki/Anfiteatro" TargetMode="External"/><Relationship Id="rId119" Type="http://schemas.openxmlformats.org/officeDocument/2006/relationships/hyperlink" Target="https://it.wikipedia.org/wiki/Anfiteatro_di_Caligola" TargetMode="External"/><Relationship Id="rId270" Type="http://schemas.openxmlformats.org/officeDocument/2006/relationships/hyperlink" Target="https://it.wikipedia.org/wiki/2002" TargetMode="External"/><Relationship Id="rId291" Type="http://schemas.openxmlformats.org/officeDocument/2006/relationships/hyperlink" Target="https://it.wikipedia.org/wiki/Tufo" TargetMode="External"/><Relationship Id="rId305" Type="http://schemas.openxmlformats.org/officeDocument/2006/relationships/hyperlink" Target="https://it.wikipedia.org/wiki/Tufo" TargetMode="External"/><Relationship Id="rId326" Type="http://schemas.openxmlformats.org/officeDocument/2006/relationships/hyperlink" Target="https://it.wikipedia.org/wiki/Attico_(architettura)" TargetMode="External"/><Relationship Id="rId347" Type="http://schemas.openxmlformats.org/officeDocument/2006/relationships/hyperlink" Target="https://it.wikipedia.org/wiki/Marmo" TargetMode="External"/><Relationship Id="rId44" Type="http://schemas.openxmlformats.org/officeDocument/2006/relationships/hyperlink" Target="https://it.wikipedia.org/wiki/Et%C3%A0_imperiale" TargetMode="External"/><Relationship Id="rId65" Type="http://schemas.openxmlformats.org/officeDocument/2006/relationships/hyperlink" Target="https://it.wikipedia.org/wiki/Colosseo" TargetMode="External"/><Relationship Id="rId86" Type="http://schemas.openxmlformats.org/officeDocument/2006/relationships/hyperlink" Target="https://it.wikipedia.org/wiki/Colosseo" TargetMode="External"/><Relationship Id="rId130" Type="http://schemas.openxmlformats.org/officeDocument/2006/relationships/hyperlink" Target="https://it.wikipedia.org/wiki/Ludus_Magnus" TargetMode="External"/><Relationship Id="rId151" Type="http://schemas.openxmlformats.org/officeDocument/2006/relationships/hyperlink" Target="https://it.wikipedia.org/wiki/Eliogabalo" TargetMode="External"/><Relationship Id="rId368" Type="http://schemas.openxmlformats.org/officeDocument/2006/relationships/hyperlink" Target="https://it.wikipedia.org/wiki/Balaustra" TargetMode="External"/><Relationship Id="rId389" Type="http://schemas.openxmlformats.org/officeDocument/2006/relationships/image" Target="media/image4.png"/><Relationship Id="rId172" Type="http://schemas.openxmlformats.org/officeDocument/2006/relationships/hyperlink" Target="https://it.wikipedia.org/w/index.php?title=Flavio_Sinesio_Gennadio_Paolo&amp;action=edit&amp;redlink=1" TargetMode="External"/><Relationship Id="rId193" Type="http://schemas.openxmlformats.org/officeDocument/2006/relationships/hyperlink" Target="https://it.wikipedia.org/wiki/Colosseo" TargetMode="External"/><Relationship Id="rId207" Type="http://schemas.openxmlformats.org/officeDocument/2006/relationships/hyperlink" Target="https://it.wikipedia.org/wiki/Giubileo" TargetMode="External"/><Relationship Id="rId228" Type="http://schemas.openxmlformats.org/officeDocument/2006/relationships/hyperlink" Target="https://it.wikipedia.org/wiki/Colosseo" TargetMode="External"/><Relationship Id="rId249" Type="http://schemas.openxmlformats.org/officeDocument/2006/relationships/hyperlink" Target="https://it.wikipedia.org/wiki/Giuseppe_Valadier" TargetMode="External"/><Relationship Id="rId13" Type="http://schemas.openxmlformats.org/officeDocument/2006/relationships/hyperlink" Target="https://it.wikipedia.org/wiki/Aiuto:Disambiguazione" TargetMode="External"/><Relationship Id="rId109" Type="http://schemas.openxmlformats.org/officeDocument/2006/relationships/hyperlink" Target="https://it.wikipedia.org/wiki/Marco_Valerio_Marziale" TargetMode="External"/><Relationship Id="rId260" Type="http://schemas.openxmlformats.org/officeDocument/2006/relationships/hyperlink" Target="https://it.wikipedia.org/w/index.php?title=Colosseo&amp;veaction=edit&amp;section=9" TargetMode="External"/><Relationship Id="rId281" Type="http://schemas.openxmlformats.org/officeDocument/2006/relationships/hyperlink" Target="https://it.wikipedia.org/wiki/Medioevo" TargetMode="External"/><Relationship Id="rId316" Type="http://schemas.openxmlformats.org/officeDocument/2006/relationships/hyperlink" Target="https://it.wikipedia.org/wiki/Tufo" TargetMode="External"/><Relationship Id="rId337" Type="http://schemas.openxmlformats.org/officeDocument/2006/relationships/hyperlink" Target="https://it.wikipedia.org/wiki/Teatro_di_Marcello" TargetMode="External"/><Relationship Id="rId34" Type="http://schemas.openxmlformats.org/officeDocument/2006/relationships/hyperlink" Target="https://it.wikipedia.org/wiki/Basilica_di_San_Paolo_fuori_le_mura" TargetMode="External"/><Relationship Id="rId55" Type="http://schemas.openxmlformats.org/officeDocument/2006/relationships/hyperlink" Target="https://it.wikipedia.org/wiki/Colosseo" TargetMode="External"/><Relationship Id="rId76" Type="http://schemas.openxmlformats.org/officeDocument/2006/relationships/hyperlink" Target="https://it.wikipedia.org/wiki/Colosseo" TargetMode="External"/><Relationship Id="rId97" Type="http://schemas.openxmlformats.org/officeDocument/2006/relationships/hyperlink" Target="https://it.wikipedia.org/wiki/72" TargetMode="External"/><Relationship Id="rId120" Type="http://schemas.openxmlformats.org/officeDocument/2006/relationships/hyperlink" Target="https://it.wikipedia.org/wiki/Campania" TargetMode="External"/><Relationship Id="rId141" Type="http://schemas.openxmlformats.org/officeDocument/2006/relationships/hyperlink" Target="https://it.wikipedia.org/wiki/Marco_Cocceio_Nerva" TargetMode="External"/><Relationship Id="rId358" Type="http://schemas.openxmlformats.org/officeDocument/2006/relationships/hyperlink" Target="https://it.wikipedia.org/wiki/Colosseo" TargetMode="External"/><Relationship Id="rId379" Type="http://schemas.openxmlformats.org/officeDocument/2006/relationships/hyperlink" Target="https://it.wikipedia.org/wiki/Filippo_Neri" TargetMode="External"/><Relationship Id="rId7" Type="http://schemas.openxmlformats.org/officeDocument/2006/relationships/hyperlink" Target="https://it.wikipedia.org/wiki/Colosseo" TargetMode="External"/><Relationship Id="rId162" Type="http://schemas.openxmlformats.org/officeDocument/2006/relationships/hyperlink" Target="https://it.wikipedia.org/wiki/Colosseo" TargetMode="External"/><Relationship Id="rId183" Type="http://schemas.openxmlformats.org/officeDocument/2006/relationships/hyperlink" Target="https://it.wikipedia.org/wiki/Venationes" TargetMode="External"/><Relationship Id="rId218" Type="http://schemas.openxmlformats.org/officeDocument/2006/relationships/hyperlink" Target="https://it.wikipedia.org/wiki/Carlo_Fea" TargetMode="External"/><Relationship Id="rId239" Type="http://schemas.openxmlformats.org/officeDocument/2006/relationships/hyperlink" Target="https://it.wikipedia.org/w/index.php?title=Colosseo&amp;veaction=edit&amp;section=7" TargetMode="External"/><Relationship Id="rId390" Type="http://schemas.openxmlformats.org/officeDocument/2006/relationships/hyperlink" Target="https://it.wikipedia.org/wiki/Giochi_inaugurali_dell%27anfiteatro_Flavio" TargetMode="External"/><Relationship Id="rId404" Type="http://schemas.openxmlformats.org/officeDocument/2006/relationships/theme" Target="theme/theme1.xml"/><Relationship Id="rId250" Type="http://schemas.openxmlformats.org/officeDocument/2006/relationships/hyperlink" Target="https://it.wikipedia.org/w/index.php?title=Colosseo&amp;veaction=edit&amp;section=8" TargetMode="External"/><Relationship Id="rId271" Type="http://schemas.openxmlformats.org/officeDocument/2006/relationships/hyperlink" Target="https://it.wikipedia.org/wiki/5_centesimi_di_euro" TargetMode="External"/><Relationship Id="rId292" Type="http://schemas.openxmlformats.org/officeDocument/2006/relationships/hyperlink" Target="https://it.wikipedia.org/wiki/Nerone" TargetMode="External"/><Relationship Id="rId306" Type="http://schemas.openxmlformats.org/officeDocument/2006/relationships/hyperlink" Target="https://it.wikipedia.org/wiki/Colosseo" TargetMode="External"/><Relationship Id="rId24" Type="http://schemas.openxmlformats.org/officeDocument/2006/relationships/hyperlink" Target="https://it.wikipedia.org/wiki/Colosseo" TargetMode="External"/><Relationship Id="rId45" Type="http://schemas.openxmlformats.org/officeDocument/2006/relationships/hyperlink" Target="https://it.wikipedia.org/wiki/Medioevo" TargetMode="External"/><Relationship Id="rId66" Type="http://schemas.openxmlformats.org/officeDocument/2006/relationships/hyperlink" Target="https://it.wikipedia.org/wiki/Colosseo" TargetMode="External"/><Relationship Id="rId87" Type="http://schemas.openxmlformats.org/officeDocument/2006/relationships/hyperlink" Target="https://it.wikipedia.org/w/index.php?title=Colosseo&amp;veaction=edit&amp;section=1" TargetMode="External"/><Relationship Id="rId110" Type="http://schemas.openxmlformats.org/officeDocument/2006/relationships/hyperlink" Target="https://it.wikipedia.org/wiki/Nerone" TargetMode="External"/><Relationship Id="rId131" Type="http://schemas.openxmlformats.org/officeDocument/2006/relationships/hyperlink" Target="https://it.wikipedia.org/wiki/Marina_militare_romana" TargetMode="External"/><Relationship Id="rId327" Type="http://schemas.openxmlformats.org/officeDocument/2006/relationships/hyperlink" Target="https://it.wikipedia.org/wiki/Lesena" TargetMode="External"/><Relationship Id="rId348" Type="http://schemas.openxmlformats.org/officeDocument/2006/relationships/hyperlink" Target="https://it.wikipedia.org/wiki/Dinastia_dei_Severi" TargetMode="External"/><Relationship Id="rId369" Type="http://schemas.openxmlformats.org/officeDocument/2006/relationships/hyperlink" Target="https://it.wikipedia.org/wiki/III_secolo" TargetMode="External"/><Relationship Id="rId152" Type="http://schemas.openxmlformats.org/officeDocument/2006/relationships/hyperlink" Target="https://it.wikipedia.org/wiki/218" TargetMode="External"/><Relationship Id="rId173" Type="http://schemas.openxmlformats.org/officeDocument/2006/relationships/hyperlink" Target="https://it.wikipedia.org/w/index.php?title=Rufio_Cecina_Felice_Lampadio&amp;action=edit&amp;redlink=1" TargetMode="External"/><Relationship Id="rId194" Type="http://schemas.openxmlformats.org/officeDocument/2006/relationships/hyperlink" Target="https://it.wikipedia.org/wiki/Terremoto_dell%27Appennino_centrale_del_1349" TargetMode="External"/><Relationship Id="rId208" Type="http://schemas.openxmlformats.org/officeDocument/2006/relationships/hyperlink" Target="https://it.wikipedia.org/wiki/1675" TargetMode="External"/><Relationship Id="rId229" Type="http://schemas.openxmlformats.org/officeDocument/2006/relationships/hyperlink" Target="https://it.wikipedia.org/w/index.php?title=Colosseo&amp;veaction=edit&amp;section=6" TargetMode="External"/><Relationship Id="rId380" Type="http://schemas.openxmlformats.org/officeDocument/2006/relationships/hyperlink" Target="https://it.wikipedia.org/wiki/Camillo_de_Lellis" TargetMode="External"/><Relationship Id="rId240" Type="http://schemas.openxmlformats.org/officeDocument/2006/relationships/hyperlink" Target="https://it.wikipedia.org/w/index.php?title=Colosseo&amp;action=edit&amp;section=7" TargetMode="External"/><Relationship Id="rId261" Type="http://schemas.openxmlformats.org/officeDocument/2006/relationships/hyperlink" Target="https://it.wikipedia.org/w/index.php?title=Colosseo&amp;action=edit&amp;section=9" TargetMode="External"/><Relationship Id="rId14" Type="http://schemas.openxmlformats.org/officeDocument/2006/relationships/hyperlink" Target="https://it.wikipedia.org/wiki/Pozzuoli" TargetMode="External"/><Relationship Id="rId35" Type="http://schemas.openxmlformats.org/officeDocument/2006/relationships/hyperlink" Target="https://it.wikipedia.org/wiki/2007" TargetMode="External"/><Relationship Id="rId56" Type="http://schemas.openxmlformats.org/officeDocument/2006/relationships/hyperlink" Target="https://it.wikipedia.org/wiki/Foro_Romano" TargetMode="External"/><Relationship Id="rId77" Type="http://schemas.openxmlformats.org/officeDocument/2006/relationships/hyperlink" Target="https://it.wikipedia.org/wiki/Colosseo" TargetMode="External"/><Relationship Id="rId100" Type="http://schemas.openxmlformats.org/officeDocument/2006/relationships/hyperlink" Target="https://it.wikipedia.org/wiki/Tempio_di_Salomone" TargetMode="External"/><Relationship Id="rId282" Type="http://schemas.openxmlformats.org/officeDocument/2006/relationships/hyperlink" Target="https://it.wikipedia.org/wiki/Colosseo" TargetMode="External"/><Relationship Id="rId317" Type="http://schemas.openxmlformats.org/officeDocument/2006/relationships/hyperlink" Target="https://it.wikipedia.org/wiki/Mosaico" TargetMode="External"/><Relationship Id="rId338" Type="http://schemas.openxmlformats.org/officeDocument/2006/relationships/hyperlink" Target="https://it.wikipedia.org/wiki/Ovale" TargetMode="External"/><Relationship Id="rId359" Type="http://schemas.openxmlformats.org/officeDocument/2006/relationships/hyperlink" Target="https://it.wikipedia.org/wiki/Marmo" TargetMode="External"/><Relationship Id="rId8" Type="http://schemas.openxmlformats.org/officeDocument/2006/relationships/hyperlink" Target="https://it.wikipedia.org/wiki/Colosseo" TargetMode="External"/><Relationship Id="rId98" Type="http://schemas.openxmlformats.org/officeDocument/2006/relationships/hyperlink" Target="https://it.wikipedia.org/wiki/Tito_Flavio_Vespasiano" TargetMode="External"/><Relationship Id="rId121" Type="http://schemas.openxmlformats.org/officeDocument/2006/relationships/hyperlink" Target="https://it.wikipedia.org/wiki/Tito_(imperatore_romano)" TargetMode="External"/><Relationship Id="rId142" Type="http://schemas.openxmlformats.org/officeDocument/2006/relationships/hyperlink" Target="https://it.wikipedia.org/wiki/Traiano" TargetMode="External"/><Relationship Id="rId163" Type="http://schemas.openxmlformats.org/officeDocument/2006/relationships/hyperlink" Target="https://it.wikipedia.org/wiki/Sacco_di_Roma_(410)" TargetMode="External"/><Relationship Id="rId184" Type="http://schemas.openxmlformats.org/officeDocument/2006/relationships/hyperlink" Target="https://it.wikipedia.org/wiki/Odoacre" TargetMode="External"/><Relationship Id="rId219" Type="http://schemas.openxmlformats.org/officeDocument/2006/relationships/hyperlink" Target="https://it.wikipedia.org/wiki/1811" TargetMode="External"/><Relationship Id="rId370" Type="http://schemas.openxmlformats.org/officeDocument/2006/relationships/hyperlink" Target="https://it.wikipedia.org/wiki/IV_secolo" TargetMode="External"/><Relationship Id="rId391" Type="http://schemas.openxmlformats.org/officeDocument/2006/relationships/hyperlink" Target="https://it.wikipedia.org/wiki/Venationes" TargetMode="External"/><Relationship Id="rId230" Type="http://schemas.openxmlformats.org/officeDocument/2006/relationships/hyperlink" Target="https://it.wikipedia.org/w/index.php?title=Colosseo&amp;action=edit&amp;section=6" TargetMode="External"/><Relationship Id="rId251" Type="http://schemas.openxmlformats.org/officeDocument/2006/relationships/hyperlink" Target="https://it.wikipedia.org/w/index.php?title=Colosseo&amp;action=edit&amp;section=8" TargetMode="External"/><Relationship Id="rId25" Type="http://schemas.openxmlformats.org/officeDocument/2006/relationships/hyperlink" Target="https://it.wikipedia.org/wiki/Roma" TargetMode="External"/><Relationship Id="rId46" Type="http://schemas.openxmlformats.org/officeDocument/2006/relationships/hyperlink" Target="https://it.wikipedia.org/wiki/Alto_Medioevo" TargetMode="External"/><Relationship Id="rId67" Type="http://schemas.openxmlformats.org/officeDocument/2006/relationships/hyperlink" Target="https://it.wikipedia.org/wiki/Colosseo" TargetMode="External"/><Relationship Id="rId272" Type="http://schemas.openxmlformats.org/officeDocument/2006/relationships/hyperlink" Target="https://it.wikipedia.org/wiki/Repubblica_Italiana" TargetMode="External"/><Relationship Id="rId293" Type="http://schemas.openxmlformats.org/officeDocument/2006/relationships/hyperlink" Target="https://it.wikipedia.org/wiki/VI_secolo" TargetMode="External"/><Relationship Id="rId307" Type="http://schemas.openxmlformats.org/officeDocument/2006/relationships/hyperlink" Target="https://it.wikipedia.org/wiki/Laterizio" TargetMode="External"/><Relationship Id="rId328" Type="http://schemas.openxmlformats.org/officeDocument/2006/relationships/hyperlink" Target="https://it.wikipedia.org/wiki/Lesena" TargetMode="External"/><Relationship Id="rId349" Type="http://schemas.openxmlformats.org/officeDocument/2006/relationships/hyperlink" Target="https://it.wikipedia.org/wiki/Gordiano_III" TargetMode="External"/><Relationship Id="rId88" Type="http://schemas.openxmlformats.org/officeDocument/2006/relationships/hyperlink" Target="https://it.wikipedia.org/w/index.php?title=Colosseo&amp;action=edit&amp;section=1" TargetMode="External"/><Relationship Id="rId111" Type="http://schemas.openxmlformats.org/officeDocument/2006/relationships/hyperlink" Target="https://it.wikipedia.org/wiki/Domus_Aurea" TargetMode="External"/><Relationship Id="rId132" Type="http://schemas.openxmlformats.org/officeDocument/2006/relationships/hyperlink" Target="https://it.wikipedia.org/wiki/Marina_militare_romana" TargetMode="External"/><Relationship Id="rId153" Type="http://schemas.openxmlformats.org/officeDocument/2006/relationships/hyperlink" Target="https://it.wikipedia.org/wiki/222" TargetMode="External"/><Relationship Id="rId174" Type="http://schemas.openxmlformats.org/officeDocument/2006/relationships/hyperlink" Target="https://it.wikipedia.org/wiki/Costanzo_II" TargetMode="External"/><Relationship Id="rId195" Type="http://schemas.openxmlformats.org/officeDocument/2006/relationships/hyperlink" Target="https://it.wikipedia.org/wiki/XIII_secolo" TargetMode="External"/><Relationship Id="rId209" Type="http://schemas.openxmlformats.org/officeDocument/2006/relationships/hyperlink" Target="https://it.wikipedia.org/wiki/1744" TargetMode="External"/><Relationship Id="rId360" Type="http://schemas.openxmlformats.org/officeDocument/2006/relationships/hyperlink" Target="https://it.wikipedia.org/wiki/Stucco" TargetMode="External"/><Relationship Id="rId381" Type="http://schemas.openxmlformats.org/officeDocument/2006/relationships/hyperlink" Target="https://it.wikipedia.org/wiki/Mariano_Armellini" TargetMode="External"/><Relationship Id="rId220" Type="http://schemas.openxmlformats.org/officeDocument/2006/relationships/hyperlink" Target="https://it.wikipedia.org/wiki/1812" TargetMode="External"/><Relationship Id="rId241" Type="http://schemas.openxmlformats.org/officeDocument/2006/relationships/hyperlink" Target="https://it.wikipedia.org/wiki/1806" TargetMode="External"/><Relationship Id="rId15" Type="http://schemas.openxmlformats.org/officeDocument/2006/relationships/hyperlink" Target="https://it.wikipedia.org/wiki/Anfiteatro_Flavio_(Pozzuoli)" TargetMode="External"/><Relationship Id="rId36" Type="http://schemas.openxmlformats.org/officeDocument/2006/relationships/hyperlink" Target="https://it.wikipedia.org/wiki/Nuove_sette_meraviglie_del_mondo" TargetMode="External"/><Relationship Id="rId57" Type="http://schemas.openxmlformats.org/officeDocument/2006/relationships/hyperlink" Target="https://it.wikipedia.org/wiki/Palatino" TargetMode="External"/><Relationship Id="rId262" Type="http://schemas.openxmlformats.org/officeDocument/2006/relationships/hyperlink" Target="https://it.wikipedia.org/wiki/Meta_Sudans" TargetMode="External"/><Relationship Id="rId283" Type="http://schemas.openxmlformats.org/officeDocument/2006/relationships/hyperlink" Target="https://it.wikipedia.org/wiki/Nerone" TargetMode="External"/><Relationship Id="rId318" Type="http://schemas.openxmlformats.org/officeDocument/2006/relationships/hyperlink" Target="https://it.wikipedia.org/wiki/Venationes" TargetMode="External"/><Relationship Id="rId339" Type="http://schemas.openxmlformats.org/officeDocument/2006/relationships/hyperlink" Target="https://it.wikipedia.org/wiki/Protiro" TargetMode="External"/><Relationship Id="rId78" Type="http://schemas.openxmlformats.org/officeDocument/2006/relationships/hyperlink" Target="https://it.wikipedia.org/wiki/Colosseo" TargetMode="External"/><Relationship Id="rId99" Type="http://schemas.openxmlformats.org/officeDocument/2006/relationships/hyperlink" Target="https://it.wikipedia.org/wiki/Dinastia_flavia" TargetMode="External"/><Relationship Id="rId101" Type="http://schemas.openxmlformats.org/officeDocument/2006/relationships/hyperlink" Target="https://it.wikipedia.org/wiki/Gerusalemme" TargetMode="External"/><Relationship Id="rId122" Type="http://schemas.openxmlformats.org/officeDocument/2006/relationships/hyperlink" Target="https://it.wikipedia.org/wiki/Giochi_inaugurali_dell%27anfiteatro_Flavio" TargetMode="External"/><Relationship Id="rId143" Type="http://schemas.openxmlformats.org/officeDocument/2006/relationships/hyperlink" Target="https://it.wikipedia.org/wiki/Colosseo" TargetMode="External"/><Relationship Id="rId164" Type="http://schemas.openxmlformats.org/officeDocument/2006/relationships/hyperlink" Target="https://it.wikipedia.org/wiki/410" TargetMode="External"/><Relationship Id="rId185" Type="http://schemas.openxmlformats.org/officeDocument/2006/relationships/hyperlink" Target="https://it.wikipedia.org/w/index.php?title=Colosseo&amp;veaction=edit&amp;section=4" TargetMode="External"/><Relationship Id="rId350" Type="http://schemas.openxmlformats.org/officeDocument/2006/relationships/hyperlink" Target="https://it.wikipedia.org/wiki/Plebe" TargetMode="External"/><Relationship Id="rId371" Type="http://schemas.openxmlformats.org/officeDocument/2006/relationships/hyperlink" Target="https://it.wikipedia.org/wiki/Anfiteatro_Flavio_(Pozzuoli)" TargetMode="External"/><Relationship Id="rId9" Type="http://schemas.openxmlformats.org/officeDocument/2006/relationships/hyperlink" Target="https://it.wikipedia.org/wiki/File:Nota_disambigua.svg" TargetMode="External"/><Relationship Id="rId210" Type="http://schemas.openxmlformats.org/officeDocument/2006/relationships/hyperlink" Target="https://it.wikipedia.org/wiki/Papa_Benedetto_XIV" TargetMode="External"/><Relationship Id="rId392" Type="http://schemas.openxmlformats.org/officeDocument/2006/relationships/hyperlink" Target="https://it.wikipedia.org/wiki/Traiano" TargetMode="External"/><Relationship Id="rId26" Type="http://schemas.openxmlformats.org/officeDocument/2006/relationships/hyperlink" Target="https://it.wikipedia.org/wiki/Roma_(citt%C3%A0_antica)" TargetMode="External"/><Relationship Id="rId231" Type="http://schemas.openxmlformats.org/officeDocument/2006/relationships/hyperlink" Target="https://it.wikipedia.org/wiki/Colle_Palatino" TargetMode="External"/><Relationship Id="rId252" Type="http://schemas.openxmlformats.org/officeDocument/2006/relationships/hyperlink" Target="https://it.wikipedia.org/wiki/Anni_1830" TargetMode="External"/><Relationship Id="rId273" Type="http://schemas.openxmlformats.org/officeDocument/2006/relationships/hyperlink" Target="https://it.wikipedia.org/wiki/2007" TargetMode="External"/><Relationship Id="rId294" Type="http://schemas.openxmlformats.org/officeDocument/2006/relationships/hyperlink" Target="https://it.wikipedia.org/w/index.php?title=Armannino_Giudice&amp;action=edit&amp;redlink=1" TargetMode="External"/><Relationship Id="rId308" Type="http://schemas.openxmlformats.org/officeDocument/2006/relationships/hyperlink" Target="https://it.wikipedia.org/wiki/Pilastro" TargetMode="External"/><Relationship Id="rId329" Type="http://schemas.openxmlformats.org/officeDocument/2006/relationships/hyperlink" Target="https://it.wikipedia.org/wiki/Mensola" TargetMode="External"/><Relationship Id="rId47" Type="http://schemas.openxmlformats.org/officeDocument/2006/relationships/hyperlink" Target="https://it.wikipedia.org/wiki/Colosseo" TargetMode="External"/><Relationship Id="rId68" Type="http://schemas.openxmlformats.org/officeDocument/2006/relationships/hyperlink" Target="https://it.wikipedia.org/wiki/Colosseo" TargetMode="External"/><Relationship Id="rId89" Type="http://schemas.openxmlformats.org/officeDocument/2006/relationships/hyperlink" Target="https://it.wikipedia.org/wiki/Marco_Valerio_Marziale" TargetMode="External"/><Relationship Id="rId112" Type="http://schemas.openxmlformats.org/officeDocument/2006/relationships/hyperlink" Target="https://it.wikipedia.org/wiki/Tempio_del_Divo_Claudio" TargetMode="External"/><Relationship Id="rId133" Type="http://schemas.openxmlformats.org/officeDocument/2006/relationships/hyperlink" Target="https://it.wikipedia.org/wiki/Miseno_(Bacoli)" TargetMode="External"/><Relationship Id="rId154" Type="http://schemas.openxmlformats.org/officeDocument/2006/relationships/hyperlink" Target="https://it.wikipedia.org/wiki/Alessandro_Severo" TargetMode="External"/><Relationship Id="rId175" Type="http://schemas.openxmlformats.org/officeDocument/2006/relationships/hyperlink" Target="https://it.wikipedia.org/wiki/Colosseo" TargetMode="External"/><Relationship Id="rId340" Type="http://schemas.openxmlformats.org/officeDocument/2006/relationships/hyperlink" Target="https://it.wikipedia.org/w/index.php?title=Colosseo&amp;veaction=edit&amp;section=14" TargetMode="External"/><Relationship Id="rId361" Type="http://schemas.openxmlformats.org/officeDocument/2006/relationships/hyperlink" Target="https://it.wikipedia.org/wiki/Dinastia_flavia" TargetMode="External"/><Relationship Id="rId196" Type="http://schemas.openxmlformats.org/officeDocument/2006/relationships/hyperlink" Target="https://it.wikipedia.org/wiki/Frangipane_(famiglia)" TargetMode="External"/><Relationship Id="rId200" Type="http://schemas.openxmlformats.org/officeDocument/2006/relationships/hyperlink" Target="https://it.wikipedia.org/wiki/1634" TargetMode="External"/><Relationship Id="rId382" Type="http://schemas.openxmlformats.org/officeDocument/2006/relationships/hyperlink" Target="https://it.wikipedia.org/wiki/Colosseo" TargetMode="External"/><Relationship Id="rId16" Type="http://schemas.openxmlformats.org/officeDocument/2006/relationships/hyperlink" Target="https://it.wikipedia.org/wiki/Coordinate_geografiche" TargetMode="External"/><Relationship Id="rId221" Type="http://schemas.openxmlformats.org/officeDocument/2006/relationships/hyperlink" Target="https://it.wikipedia.org/wiki/Pietro_Rosa" TargetMode="External"/><Relationship Id="rId242" Type="http://schemas.openxmlformats.org/officeDocument/2006/relationships/hyperlink" Target="https://it.wikipedia.org/wiki/Giuseppe_Valadier" TargetMode="External"/><Relationship Id="rId263" Type="http://schemas.openxmlformats.org/officeDocument/2006/relationships/hyperlink" Target="https://it.wikipedia.org/wiki/1933" TargetMode="External"/><Relationship Id="rId284" Type="http://schemas.openxmlformats.org/officeDocument/2006/relationships/hyperlink" Target="https://it.wikipedia.org/wiki/Sol_Invictus" TargetMode="External"/><Relationship Id="rId319" Type="http://schemas.openxmlformats.org/officeDocument/2006/relationships/hyperlink" Target="https://it.wikipedia.org/w/index.php?title=Colosseo&amp;veaction=edit&amp;section=13" TargetMode="External"/><Relationship Id="rId37" Type="http://schemas.openxmlformats.org/officeDocument/2006/relationships/hyperlink" Target="https://it.wikipedia.org/wiki/Dinastia_flavia" TargetMode="External"/><Relationship Id="rId58" Type="http://schemas.openxmlformats.org/officeDocument/2006/relationships/hyperlink" Target="https://it.wikipedia.org/wiki/Pantheon_(Roma)" TargetMode="External"/><Relationship Id="rId79" Type="http://schemas.openxmlformats.org/officeDocument/2006/relationships/hyperlink" Target="https://it.wikipedia.org/wiki/Colosseo" TargetMode="External"/><Relationship Id="rId102" Type="http://schemas.openxmlformats.org/officeDocument/2006/relationships/hyperlink" Target="https://it.wikipedia.org/wiki/70" TargetMode="External"/><Relationship Id="rId123" Type="http://schemas.openxmlformats.org/officeDocument/2006/relationships/hyperlink" Target="https://it.wikipedia.org/wiki/80" TargetMode="External"/><Relationship Id="rId144" Type="http://schemas.openxmlformats.org/officeDocument/2006/relationships/hyperlink" Target="https://it.wikipedia.org/wiki/Antonino_Pio" TargetMode="External"/><Relationship Id="rId330" Type="http://schemas.openxmlformats.org/officeDocument/2006/relationships/hyperlink" Target="https://it.wikipedia.org/wiki/Velarium" TargetMode="External"/><Relationship Id="rId90" Type="http://schemas.openxmlformats.org/officeDocument/2006/relationships/hyperlink" Target="https://it.wikipedia.org/w/index.php?title=Colosseo&amp;veaction=edit&amp;section=2" TargetMode="External"/><Relationship Id="rId165" Type="http://schemas.openxmlformats.org/officeDocument/2006/relationships/hyperlink" Target="https://it.wikipedia.org/wiki/Visigoti" TargetMode="External"/><Relationship Id="rId186" Type="http://schemas.openxmlformats.org/officeDocument/2006/relationships/hyperlink" Target="https://it.wikipedia.org/w/index.php?title=Colosseo&amp;action=edit&amp;section=4" TargetMode="External"/><Relationship Id="rId351" Type="http://schemas.openxmlformats.org/officeDocument/2006/relationships/hyperlink" Target="https://it.wikipedia.org/wiki/II_secolo" TargetMode="External"/><Relationship Id="rId372" Type="http://schemas.openxmlformats.org/officeDocument/2006/relationships/hyperlink" Target="https://it.wikipedia.org/wiki/Pozzuoli" TargetMode="External"/><Relationship Id="rId393" Type="http://schemas.openxmlformats.org/officeDocument/2006/relationships/hyperlink" Target="https://it.wikipedia.org/wiki/Daci" TargetMode="External"/><Relationship Id="rId211" Type="http://schemas.openxmlformats.org/officeDocument/2006/relationships/hyperlink" Target="https://it.wikipedia.org/wiki/Via_Crucis" TargetMode="External"/><Relationship Id="rId232" Type="http://schemas.openxmlformats.org/officeDocument/2006/relationships/hyperlink" Target="https://it.wikipedia.org/wiki/Jean-Achille_Benouville" TargetMode="External"/><Relationship Id="rId253" Type="http://schemas.openxmlformats.org/officeDocument/2006/relationships/hyperlink" Target="https://it.wikipedia.org/wiki/Anni_1850" TargetMode="External"/><Relationship Id="rId274" Type="http://schemas.openxmlformats.org/officeDocument/2006/relationships/hyperlink" Target="https://it.wikipedia.org/wiki/Nuove_sette_meraviglie_del_mondo" TargetMode="External"/><Relationship Id="rId295" Type="http://schemas.openxmlformats.org/officeDocument/2006/relationships/hyperlink" Target="https://it.wikipedia.org/wiki/XIV_secolo" TargetMode="External"/><Relationship Id="rId309" Type="http://schemas.openxmlformats.org/officeDocument/2006/relationships/hyperlink" Target="https://it.wikipedia.org/w/index.php?title=Perno&amp;action=edit&amp;redlink=1" TargetMode="External"/><Relationship Id="rId27" Type="http://schemas.openxmlformats.org/officeDocument/2006/relationships/hyperlink" Target="https://it.wikipedia.org/wiki/Colosseo" TargetMode="External"/><Relationship Id="rId48" Type="http://schemas.openxmlformats.org/officeDocument/2006/relationships/hyperlink" Target="https://it.wikipedia.org/wiki/Colosseo" TargetMode="External"/><Relationship Id="rId69" Type="http://schemas.openxmlformats.org/officeDocument/2006/relationships/hyperlink" Target="https://it.wikipedia.org/wiki/Colosseo" TargetMode="External"/><Relationship Id="rId113" Type="http://schemas.openxmlformats.org/officeDocument/2006/relationships/hyperlink" Target="https://it.wikipedia.org/wiki/Nerone" TargetMode="External"/><Relationship Id="rId134" Type="http://schemas.openxmlformats.org/officeDocument/2006/relationships/hyperlink" Target="https://it.wikipedia.org/wiki/Velarium" TargetMode="External"/><Relationship Id="rId320" Type="http://schemas.openxmlformats.org/officeDocument/2006/relationships/hyperlink" Target="https://it.wikipedia.org/w/index.php?title=Colosseo&amp;action=edit&amp;section=13" TargetMode="External"/><Relationship Id="rId80" Type="http://schemas.openxmlformats.org/officeDocument/2006/relationships/hyperlink" Target="https://it.wikipedia.org/wiki/Colosseo" TargetMode="External"/><Relationship Id="rId155" Type="http://schemas.openxmlformats.org/officeDocument/2006/relationships/hyperlink" Target="https://it.wikipedia.org/wiki/222" TargetMode="External"/><Relationship Id="rId176" Type="http://schemas.openxmlformats.org/officeDocument/2006/relationships/hyperlink" Target="https://it.wikipedia.org/wiki/470" TargetMode="External"/><Relationship Id="rId197" Type="http://schemas.openxmlformats.org/officeDocument/2006/relationships/hyperlink" Target="https://it.wikipedia.org/wiki/Travertino" TargetMode="External"/><Relationship Id="rId341" Type="http://schemas.openxmlformats.org/officeDocument/2006/relationships/hyperlink" Target="https://it.wikipedia.org/w/index.php?title=Colosseo&amp;action=edit&amp;section=14" TargetMode="External"/><Relationship Id="rId362" Type="http://schemas.openxmlformats.org/officeDocument/2006/relationships/hyperlink" Target="https://it.wikipedia.org/wiki/Criptoportico" TargetMode="External"/><Relationship Id="rId383" Type="http://schemas.openxmlformats.org/officeDocument/2006/relationships/hyperlink" Target="https://it.wikipedia.org/wiki/Colosseo" TargetMode="External"/><Relationship Id="rId201" Type="http://schemas.openxmlformats.org/officeDocument/2006/relationships/hyperlink" Target="https://it.wikipedia.org/wiki/Palazzo_Barberini" TargetMode="External"/><Relationship Id="rId222" Type="http://schemas.openxmlformats.org/officeDocument/2006/relationships/hyperlink" Target="https://it.wikipedia.org/wiki/1874" TargetMode="External"/><Relationship Id="rId243" Type="http://schemas.openxmlformats.org/officeDocument/2006/relationships/hyperlink" Target="https://it.wikipedia.org/wiki/1815" TargetMode="External"/><Relationship Id="rId264" Type="http://schemas.openxmlformats.org/officeDocument/2006/relationships/hyperlink" Target="https://it.wikipedia.org/wiki/1936" TargetMode="External"/><Relationship Id="rId285" Type="http://schemas.openxmlformats.org/officeDocument/2006/relationships/hyperlink" Target="https://it.wikipedia.org/wiki/Elio_(mitologia)" TargetMode="External"/><Relationship Id="rId17" Type="http://schemas.openxmlformats.org/officeDocument/2006/relationships/image" Target="media/image2.png"/><Relationship Id="rId38" Type="http://schemas.openxmlformats.org/officeDocument/2006/relationships/hyperlink" Target="https://it.wikipedia.org/wiki/Foro_Romano" TargetMode="External"/><Relationship Id="rId59" Type="http://schemas.openxmlformats.org/officeDocument/2006/relationships/hyperlink" Target="https://it.wikipedia.org/wiki/Colosseo" TargetMode="External"/><Relationship Id="rId103" Type="http://schemas.openxmlformats.org/officeDocument/2006/relationships/hyperlink" Target="https://it.wikipedia.org/wiki/Wikipedia:Uso_delle_fonti" TargetMode="External"/><Relationship Id="rId124" Type="http://schemas.openxmlformats.org/officeDocument/2006/relationships/hyperlink" Target="https://it.wikipedia.org/wiki/Colosseo" TargetMode="External"/><Relationship Id="rId310" Type="http://schemas.openxmlformats.org/officeDocument/2006/relationships/hyperlink" Target="https://it.wikipedia.org/wiki/Tufo" TargetMode="External"/><Relationship Id="rId70" Type="http://schemas.openxmlformats.org/officeDocument/2006/relationships/hyperlink" Target="https://it.wikipedia.org/wiki/Colosseo" TargetMode="External"/><Relationship Id="rId91" Type="http://schemas.openxmlformats.org/officeDocument/2006/relationships/hyperlink" Target="https://it.wikipedia.org/w/index.php?title=Colosseo&amp;action=edit&amp;section=2" TargetMode="External"/><Relationship Id="rId145" Type="http://schemas.openxmlformats.org/officeDocument/2006/relationships/hyperlink" Target="https://it.wikipedia.org/wiki/Colosseo" TargetMode="External"/><Relationship Id="rId166" Type="http://schemas.openxmlformats.org/officeDocument/2006/relationships/hyperlink" Target="https://it.wikipedia.org/wiki/Alarico_I" TargetMode="External"/><Relationship Id="rId187" Type="http://schemas.openxmlformats.org/officeDocument/2006/relationships/hyperlink" Target="https://it.wikipedia.org/wiki/VI_secolo" TargetMode="External"/><Relationship Id="rId331" Type="http://schemas.openxmlformats.org/officeDocument/2006/relationships/hyperlink" Target="https://it.wikipedia.org/wiki/Celio" TargetMode="External"/><Relationship Id="rId352" Type="http://schemas.openxmlformats.org/officeDocument/2006/relationships/hyperlink" Target="https://it.wikipedia.org/wiki/Avancorpo" TargetMode="External"/><Relationship Id="rId373" Type="http://schemas.openxmlformats.org/officeDocument/2006/relationships/hyperlink" Target="https://it.wikipedia.org/w/index.php?title=Colosseo&amp;veaction=edit&amp;section=17" TargetMode="External"/><Relationship Id="rId394" Type="http://schemas.openxmlformats.org/officeDocument/2006/relationships/hyperlink" Target="https://it.wikipedia.org/wiki/437" TargetMode="External"/><Relationship Id="rId1" Type="http://schemas.openxmlformats.org/officeDocument/2006/relationships/numbering" Target="numbering.xml"/><Relationship Id="rId212" Type="http://schemas.openxmlformats.org/officeDocument/2006/relationships/hyperlink" Target="https://it.wikipedia.org/wiki/1749" TargetMode="External"/><Relationship Id="rId233" Type="http://schemas.openxmlformats.org/officeDocument/2006/relationships/hyperlink" Target="https://it.wikipedia.org/wiki/Papa_Pio_VII" TargetMode="External"/><Relationship Id="rId254" Type="http://schemas.openxmlformats.org/officeDocument/2006/relationships/hyperlink" Target="https://it.wikipedia.org/w/index.php?title=Gaspare_Salvi&amp;action=edit&amp;redlink=1" TargetMode="External"/><Relationship Id="rId28" Type="http://schemas.openxmlformats.org/officeDocument/2006/relationships/hyperlink" Target="https://it.wikipedia.org/wiki/Italia" TargetMode="External"/><Relationship Id="rId49" Type="http://schemas.openxmlformats.org/officeDocument/2006/relationships/hyperlink" Target="https://it.wikipedia.org/wiki/Gladiatore" TargetMode="External"/><Relationship Id="rId114" Type="http://schemas.openxmlformats.org/officeDocument/2006/relationships/hyperlink" Target="https://it.wikipedia.org/wiki/Wikipedia:Uso_delle_fonti" TargetMode="External"/><Relationship Id="rId275" Type="http://schemas.openxmlformats.org/officeDocument/2006/relationships/hyperlink" Target="https://it.wikipedia.org/wiki/Colosseo" TargetMode="External"/><Relationship Id="rId296" Type="http://schemas.openxmlformats.org/officeDocument/2006/relationships/hyperlink" Target="https://it.wikipedia.org/wiki/Colosseo" TargetMode="External"/><Relationship Id="rId300" Type="http://schemas.openxmlformats.org/officeDocument/2006/relationships/hyperlink" Target="https://it.wikipedia.org/w/index.php?title=Colosseo&amp;action=edit&amp;section=11" TargetMode="External"/><Relationship Id="rId60" Type="http://schemas.openxmlformats.org/officeDocument/2006/relationships/image" Target="media/image3.wmf"/><Relationship Id="rId81" Type="http://schemas.openxmlformats.org/officeDocument/2006/relationships/hyperlink" Target="https://it.wikipedia.org/wiki/Colosseo" TargetMode="External"/><Relationship Id="rId135" Type="http://schemas.openxmlformats.org/officeDocument/2006/relationships/hyperlink" Target="https://it.wikipedia.org/w/index.php?title=Colosseo&amp;veaction=edit&amp;section=3" TargetMode="External"/><Relationship Id="rId156" Type="http://schemas.openxmlformats.org/officeDocument/2006/relationships/hyperlink" Target="https://it.wikipedia.org/wiki/Gordiano_III" TargetMode="External"/><Relationship Id="rId177" Type="http://schemas.openxmlformats.org/officeDocument/2006/relationships/hyperlink" Target="https://it.wikipedia.org/wiki/Colosseo" TargetMode="External"/><Relationship Id="rId198" Type="http://schemas.openxmlformats.org/officeDocument/2006/relationships/hyperlink" Target="https://it.wikipedia.org/wiki/XV_secolo" TargetMode="External"/><Relationship Id="rId321" Type="http://schemas.openxmlformats.org/officeDocument/2006/relationships/hyperlink" Target="https://it.wikipedia.org/wiki/Arco_di_Costantino" TargetMode="External"/><Relationship Id="rId342" Type="http://schemas.openxmlformats.org/officeDocument/2006/relationships/hyperlink" Target="https://it.wikipedia.org/wiki/Velarium" TargetMode="External"/><Relationship Id="rId363" Type="http://schemas.openxmlformats.org/officeDocument/2006/relationships/hyperlink" Target="https://it.wikipedia.org/wiki/Senato_romano" TargetMode="External"/><Relationship Id="rId384" Type="http://schemas.openxmlformats.org/officeDocument/2006/relationships/hyperlink" Target="https://it.wikipedia.org/wiki/Circolo_San_Pietro" TargetMode="External"/><Relationship Id="rId202" Type="http://schemas.openxmlformats.org/officeDocument/2006/relationships/hyperlink" Target="https://it.wikipedia.org/wiki/1703" TargetMode="External"/><Relationship Id="rId223" Type="http://schemas.openxmlformats.org/officeDocument/2006/relationships/hyperlink" Target="https://it.wikipedia.org/wiki/1875" TargetMode="External"/><Relationship Id="rId244" Type="http://schemas.openxmlformats.org/officeDocument/2006/relationships/hyperlink" Target="https://it.wikipedia.org/wiki/1823" TargetMode="External"/><Relationship Id="rId18" Type="http://schemas.openxmlformats.org/officeDocument/2006/relationships/hyperlink" Target="https://tools.wmflabs.org/geohack/geohack.php?language=it&amp;pagename=Colosseo&amp;params=41.890278_N_12.492222_E_type:landmark" TargetMode="External"/><Relationship Id="rId39" Type="http://schemas.openxmlformats.org/officeDocument/2006/relationships/hyperlink" Target="https://it.wikipedia.org/wiki/Tito_Flavio_Vespasiano" TargetMode="External"/><Relationship Id="rId265" Type="http://schemas.openxmlformats.org/officeDocument/2006/relationships/hyperlink" Target="https://it.wikipedia.org/wiki/Colosso_di_Nerone" TargetMode="External"/><Relationship Id="rId286" Type="http://schemas.openxmlformats.org/officeDocument/2006/relationships/hyperlink" Target="https://it.wikipedia.org/wiki/Colosseo" TargetMode="External"/><Relationship Id="rId50" Type="http://schemas.openxmlformats.org/officeDocument/2006/relationships/hyperlink" Target="https://it.wikipedia.org/wiki/Mitologia" TargetMode="External"/><Relationship Id="rId104" Type="http://schemas.openxmlformats.org/officeDocument/2006/relationships/hyperlink" Target="https://it.wikipedia.org/wiki/Corpus_Inscriptionum_Latinarum" TargetMode="External"/><Relationship Id="rId125" Type="http://schemas.openxmlformats.org/officeDocument/2006/relationships/hyperlink" Target="https://it.wikipedia.org/wiki/Domiziano" TargetMode="External"/><Relationship Id="rId146" Type="http://schemas.openxmlformats.org/officeDocument/2006/relationships/hyperlink" Target="https://it.wikipedia.org/wiki/217" TargetMode="External"/><Relationship Id="rId167" Type="http://schemas.openxmlformats.org/officeDocument/2006/relationships/hyperlink" Target="https://it.wikipedia.org/wiki/Onorio_(imperatore_romano)" TargetMode="External"/><Relationship Id="rId188" Type="http://schemas.openxmlformats.org/officeDocument/2006/relationships/hyperlink" Target="https://it.wikipedia.org/wiki/Castello" TargetMode="External"/><Relationship Id="rId311" Type="http://schemas.openxmlformats.org/officeDocument/2006/relationships/hyperlink" Target="https://it.wikipedia.org/wiki/Travertino" TargetMode="External"/><Relationship Id="rId332" Type="http://schemas.openxmlformats.org/officeDocument/2006/relationships/hyperlink" Target="https://it.wikipedia.org/wiki/Parapetto" TargetMode="External"/><Relationship Id="rId353" Type="http://schemas.openxmlformats.org/officeDocument/2006/relationships/hyperlink" Target="https://it.wikipedia.org/wiki/Imperatore_romano" TargetMode="External"/><Relationship Id="rId374" Type="http://schemas.openxmlformats.org/officeDocument/2006/relationships/hyperlink" Target="https://it.wikipedia.org/w/index.php?title=Colosseo&amp;action=edit&amp;section=17" TargetMode="External"/><Relationship Id="rId395" Type="http://schemas.openxmlformats.org/officeDocument/2006/relationships/hyperlink" Target="https://it.wikipedia.org/wiki/Venationes" TargetMode="External"/><Relationship Id="rId71" Type="http://schemas.openxmlformats.org/officeDocument/2006/relationships/hyperlink" Target="https://it.wikipedia.org/wiki/Colosseo" TargetMode="External"/><Relationship Id="rId92" Type="http://schemas.openxmlformats.org/officeDocument/2006/relationships/hyperlink" Target="https://it.wikipedia.org/wiki/Sesterzio" TargetMode="External"/><Relationship Id="rId213" Type="http://schemas.openxmlformats.org/officeDocument/2006/relationships/hyperlink" Target="https://it.wikipedia.org/wiki/1787" TargetMode="External"/><Relationship Id="rId234" Type="http://schemas.openxmlformats.org/officeDocument/2006/relationships/hyperlink" Target="https://it.wikipedia.org/wiki/1806" TargetMode="External"/><Relationship Id="rId2" Type="http://schemas.openxmlformats.org/officeDocument/2006/relationships/styles" Target="styles.xml"/><Relationship Id="rId29" Type="http://schemas.openxmlformats.org/officeDocument/2006/relationships/hyperlink" Target="https://it.wikipedia.org/wiki/1980" TargetMode="External"/><Relationship Id="rId255" Type="http://schemas.openxmlformats.org/officeDocument/2006/relationships/hyperlink" Target="https://it.wikipedia.org/wiki/Luigi_Canina" TargetMode="External"/><Relationship Id="rId276" Type="http://schemas.openxmlformats.org/officeDocument/2006/relationships/hyperlink" Target="https://it.wikipedia.org/w/index.php?title=Colosseo&amp;veaction=edit&amp;section=10" TargetMode="External"/><Relationship Id="rId297" Type="http://schemas.openxmlformats.org/officeDocument/2006/relationships/hyperlink" Target="https://it.wikipedia.org/wiki/Papa_Benedetto_XIV" TargetMode="External"/><Relationship Id="rId40" Type="http://schemas.openxmlformats.org/officeDocument/2006/relationships/hyperlink" Target="https://it.wikipedia.org/wiki/71" TargetMode="External"/><Relationship Id="rId115" Type="http://schemas.openxmlformats.org/officeDocument/2006/relationships/hyperlink" Target="https://it.wikipedia.org/wiki/79" TargetMode="External"/><Relationship Id="rId136" Type="http://schemas.openxmlformats.org/officeDocument/2006/relationships/hyperlink" Target="https://it.wikipedia.org/w/index.php?title=Colosseo&amp;action=edit&amp;section=3" TargetMode="External"/><Relationship Id="rId157" Type="http://schemas.openxmlformats.org/officeDocument/2006/relationships/hyperlink" Target="https://it.wikipedia.org/wiki/Colosseo" TargetMode="External"/><Relationship Id="rId178" Type="http://schemas.openxmlformats.org/officeDocument/2006/relationships/hyperlink" Target="https://it.wikipedia.org/wiki/Messio_Febo_Severo" TargetMode="External"/><Relationship Id="rId301" Type="http://schemas.openxmlformats.org/officeDocument/2006/relationships/hyperlink" Target="https://it.wikipedia.org/w/index.php?title=Colosseo&amp;veaction=edit&amp;section=12" TargetMode="External"/><Relationship Id="rId322" Type="http://schemas.openxmlformats.org/officeDocument/2006/relationships/hyperlink" Target="https://it.wikipedia.org/wiki/Piazza_del_Colosseo" TargetMode="External"/><Relationship Id="rId343" Type="http://schemas.openxmlformats.org/officeDocument/2006/relationships/hyperlink" Target="https://it.wikipedia.org/w/index.php?title=Colosseo&amp;veaction=edit&amp;section=15" TargetMode="External"/><Relationship Id="rId364" Type="http://schemas.openxmlformats.org/officeDocument/2006/relationships/hyperlink" Target="https://it.wikipedia.org/wiki/Cavea" TargetMode="External"/><Relationship Id="rId61" Type="http://schemas.openxmlformats.org/officeDocument/2006/relationships/control" Target="activeX/activeX1.xml"/><Relationship Id="rId82" Type="http://schemas.openxmlformats.org/officeDocument/2006/relationships/hyperlink" Target="https://it.wikipedia.org/wiki/Colosseo" TargetMode="External"/><Relationship Id="rId199" Type="http://schemas.openxmlformats.org/officeDocument/2006/relationships/hyperlink" Target="https://it.wikipedia.org/wiki/XVI_secolo" TargetMode="External"/><Relationship Id="rId203" Type="http://schemas.openxmlformats.org/officeDocument/2006/relationships/hyperlink" Target="https://it.wikipedia.org/wiki/Terremoto_dell%27Aquila_del_1703" TargetMode="External"/><Relationship Id="rId385" Type="http://schemas.openxmlformats.org/officeDocument/2006/relationships/hyperlink" Target="https://it.wikipedia.org/wiki/Colosseo" TargetMode="External"/><Relationship Id="rId19" Type="http://schemas.openxmlformats.org/officeDocument/2006/relationships/hyperlink" Target="https://it.wikipedia.org/wiki/Colosseo" TargetMode="External"/><Relationship Id="rId224" Type="http://schemas.openxmlformats.org/officeDocument/2006/relationships/hyperlink" Target="https://it.wikipedia.org/wiki/XIX_secolo" TargetMode="External"/><Relationship Id="rId245" Type="http://schemas.openxmlformats.org/officeDocument/2006/relationships/hyperlink" Target="https://it.wikipedia.org/wiki/Travertino" TargetMode="External"/><Relationship Id="rId266" Type="http://schemas.openxmlformats.org/officeDocument/2006/relationships/hyperlink" Target="https://it.wikipedia.org/wiki/Via_dei_Fori_Imperiali" TargetMode="External"/><Relationship Id="rId287" Type="http://schemas.openxmlformats.org/officeDocument/2006/relationships/hyperlink" Target="https://it.wikipedia.org/wiki/Tempio_di_Venere_e_Roma" TargetMode="External"/><Relationship Id="rId30" Type="http://schemas.openxmlformats.org/officeDocument/2006/relationships/hyperlink" Target="https://it.wikipedia.org/wiki/Patrimonio_dell%27umanit%C3%A0" TargetMode="External"/><Relationship Id="rId105" Type="http://schemas.openxmlformats.org/officeDocument/2006/relationships/hyperlink" Target="http://db.edcs.eu/epigr/epi_einzel_it.php?p_belegstelle=CIL+06%2C+40454&amp;r_sortierung=Belegstelle" TargetMode="External"/><Relationship Id="rId126" Type="http://schemas.openxmlformats.org/officeDocument/2006/relationships/hyperlink" Target="https://it.wikipedia.org/wiki/Clipeo" TargetMode="External"/><Relationship Id="rId147" Type="http://schemas.openxmlformats.org/officeDocument/2006/relationships/hyperlink" Target="https://it.wikipedia.org/wiki/217" TargetMode="External"/><Relationship Id="rId168" Type="http://schemas.openxmlformats.org/officeDocument/2006/relationships/hyperlink" Target="https://it.wikipedia.org/wiki/Venationes" TargetMode="External"/><Relationship Id="rId312" Type="http://schemas.openxmlformats.org/officeDocument/2006/relationships/hyperlink" Target="https://it.wikipedia.org/wiki/Parasta" TargetMode="External"/><Relationship Id="rId333" Type="http://schemas.openxmlformats.org/officeDocument/2006/relationships/hyperlink" Target="https://it.wikipedia.org/wiki/Capitello" TargetMode="External"/><Relationship Id="rId354" Type="http://schemas.openxmlformats.org/officeDocument/2006/relationships/hyperlink" Target="https://it.wikipedia.org/wiki/Console_(storia_romana)" TargetMode="External"/><Relationship Id="rId51" Type="http://schemas.openxmlformats.org/officeDocument/2006/relationships/hyperlink" Target="https://it.wikipedia.org/wiki/Colosseo" TargetMode="External"/><Relationship Id="rId72" Type="http://schemas.openxmlformats.org/officeDocument/2006/relationships/hyperlink" Target="https://it.wikipedia.org/wiki/Colosseo" TargetMode="External"/><Relationship Id="rId93" Type="http://schemas.openxmlformats.org/officeDocument/2006/relationships/hyperlink" Target="https://it.wikipedia.org/wiki/Foro_romano" TargetMode="External"/><Relationship Id="rId189" Type="http://schemas.openxmlformats.org/officeDocument/2006/relationships/hyperlink" Target="https://it.wikipedia.org/wiki/Chiesa_di_Santa_Maria_della_Piet%C3%A0_al_Colosseo" TargetMode="External"/><Relationship Id="rId375" Type="http://schemas.openxmlformats.org/officeDocument/2006/relationships/hyperlink" Target="https://it.wikipedia.org/wiki/Chiesa_di_Santa_Maria_della_Piet%C3%A0_al_Colosseo" TargetMode="External"/><Relationship Id="rId396" Type="http://schemas.openxmlformats.org/officeDocument/2006/relationships/hyperlink" Target="https://it.wikipedia.org/wiki/Teodorico_il_Grande" TargetMode="External"/><Relationship Id="rId3" Type="http://schemas.openxmlformats.org/officeDocument/2006/relationships/settings" Target="settings.xml"/><Relationship Id="rId214" Type="http://schemas.openxmlformats.org/officeDocument/2006/relationships/hyperlink" Target="https://it.wikipedia.org/wiki/Johann_Wolfgang_von_Goethe" TargetMode="External"/><Relationship Id="rId235" Type="http://schemas.openxmlformats.org/officeDocument/2006/relationships/hyperlink" Target="https://it.wikipedia.org/wiki/Contrafforte" TargetMode="External"/><Relationship Id="rId256" Type="http://schemas.openxmlformats.org/officeDocument/2006/relationships/hyperlink" Target="https://it.wikipedia.org/wiki/Laterizio" TargetMode="External"/><Relationship Id="rId277" Type="http://schemas.openxmlformats.org/officeDocument/2006/relationships/hyperlink" Target="https://it.wikipedia.org/w/index.php?title=Colosseo&amp;action=edit&amp;section=10" TargetMode="External"/><Relationship Id="rId298" Type="http://schemas.openxmlformats.org/officeDocument/2006/relationships/hyperlink" Target="https://it.wikipedia.org/wiki/Cristo" TargetMode="External"/><Relationship Id="rId400" Type="http://schemas.openxmlformats.org/officeDocument/2006/relationships/hyperlink" Target="https://it.wikipedia.org/wiki/523" TargetMode="External"/><Relationship Id="rId116" Type="http://schemas.openxmlformats.org/officeDocument/2006/relationships/hyperlink" Target="https://it.wikipedia.org/wiki/Colosseo" TargetMode="External"/><Relationship Id="rId137" Type="http://schemas.openxmlformats.org/officeDocument/2006/relationships/hyperlink" Target="https://it.wikipedia.org/wiki/Madame_de_Stael" TargetMode="External"/><Relationship Id="rId158" Type="http://schemas.openxmlformats.org/officeDocument/2006/relationships/hyperlink" Target="https://it.wikipedia.org/wiki/Colosseo" TargetMode="External"/><Relationship Id="rId302" Type="http://schemas.openxmlformats.org/officeDocument/2006/relationships/hyperlink" Target="https://it.wikipedia.org/w/index.php?title=Colosseo&amp;action=edit&amp;section=12" TargetMode="External"/><Relationship Id="rId323" Type="http://schemas.openxmlformats.org/officeDocument/2006/relationships/hyperlink" Target="https://it.wikipedia.org/wiki/Facciata" TargetMode="External"/><Relationship Id="rId344" Type="http://schemas.openxmlformats.org/officeDocument/2006/relationships/hyperlink" Target="https://it.wikipedia.org/w/index.php?title=Colosseo&amp;action=edit&amp;section=15" TargetMode="External"/><Relationship Id="rId20" Type="http://schemas.openxmlformats.org/officeDocument/2006/relationships/hyperlink" Target="https://it.wikipedia.org/wiki/Beda_il_Venerabile" TargetMode="External"/><Relationship Id="rId41" Type="http://schemas.openxmlformats.org/officeDocument/2006/relationships/hyperlink" Target="https://it.wikipedia.org/wiki/Tito_(imperatore_romano)" TargetMode="External"/><Relationship Id="rId62" Type="http://schemas.openxmlformats.org/officeDocument/2006/relationships/hyperlink" Target="https://it.wikipedia.org/wiki/Colosseo" TargetMode="External"/><Relationship Id="rId83" Type="http://schemas.openxmlformats.org/officeDocument/2006/relationships/hyperlink" Target="https://it.wikipedia.org/wiki/Colosseo" TargetMode="External"/><Relationship Id="rId179" Type="http://schemas.openxmlformats.org/officeDocument/2006/relationships/hyperlink" Target="https://it.wikipedia.org/wiki/484" TargetMode="External"/><Relationship Id="rId365" Type="http://schemas.openxmlformats.org/officeDocument/2006/relationships/hyperlink" Target="https://it.wikipedia.org/w/index.php?title=Colosseo&amp;veaction=edit&amp;section=16" TargetMode="External"/><Relationship Id="rId386" Type="http://schemas.openxmlformats.org/officeDocument/2006/relationships/hyperlink" Target="https://it.wikipedia.org/wiki/Colosseo" TargetMode="External"/><Relationship Id="rId190" Type="http://schemas.openxmlformats.org/officeDocument/2006/relationships/hyperlink" Target="https://it.wikipedia.org/wiki/Colosseo" TargetMode="External"/><Relationship Id="rId204" Type="http://schemas.openxmlformats.org/officeDocument/2006/relationships/hyperlink" Target="https://it.wikipedia.org/wiki/Porto_di_Ripetta" TargetMode="External"/><Relationship Id="rId225" Type="http://schemas.openxmlformats.org/officeDocument/2006/relationships/hyperlink" Target="https://it.wikipedia.org/wiki/XVIII_secolo" TargetMode="External"/><Relationship Id="rId246" Type="http://schemas.openxmlformats.org/officeDocument/2006/relationships/hyperlink" Target="https://it.wikipedia.org/wiki/Papa_Pio_IX" TargetMode="External"/><Relationship Id="rId267" Type="http://schemas.openxmlformats.org/officeDocument/2006/relationships/hyperlink" Target="https://it.wikipedia.org/wiki/Mussolini" TargetMode="External"/><Relationship Id="rId288" Type="http://schemas.openxmlformats.org/officeDocument/2006/relationships/hyperlink" Target="https://it.wikipedia.org/wiki/Publio_Elio_Traiano_Adriano" TargetMode="External"/><Relationship Id="rId106" Type="http://schemas.openxmlformats.org/officeDocument/2006/relationships/hyperlink" Target="https://it.wikipedia.org/wiki/Velia_(colle)" TargetMode="External"/><Relationship Id="rId127" Type="http://schemas.openxmlformats.org/officeDocument/2006/relationships/hyperlink" Target="https://it.wikipedia.org/wiki/Colosseo" TargetMode="External"/><Relationship Id="rId313" Type="http://schemas.openxmlformats.org/officeDocument/2006/relationships/hyperlink" Target="https://it.wikipedia.org/wiki/Volta_a_crociera" TargetMode="External"/><Relationship Id="rId10" Type="http://schemas.openxmlformats.org/officeDocument/2006/relationships/image" Target="media/image1.png"/><Relationship Id="rId31" Type="http://schemas.openxmlformats.org/officeDocument/2006/relationships/hyperlink" Target="https://it.wikipedia.org/wiki/Organizzazione_delle_Nazioni_Unite_per_l%27Educazione,_la_Scienza_e_la_Cultura" TargetMode="External"/><Relationship Id="rId52" Type="http://schemas.openxmlformats.org/officeDocument/2006/relationships/hyperlink" Target="https://it.wikipedia.org/wiki/VI_secolo" TargetMode="External"/><Relationship Id="rId73" Type="http://schemas.openxmlformats.org/officeDocument/2006/relationships/hyperlink" Target="https://it.wikipedia.org/wiki/Colosseo" TargetMode="External"/><Relationship Id="rId94" Type="http://schemas.openxmlformats.org/officeDocument/2006/relationships/hyperlink" Target="https://it.wikipedia.org/wiki/Isola_Tiberina" TargetMode="External"/><Relationship Id="rId148" Type="http://schemas.openxmlformats.org/officeDocument/2006/relationships/hyperlink" Target="https://it.wikipedia.org/wiki/222" TargetMode="External"/><Relationship Id="rId169" Type="http://schemas.openxmlformats.org/officeDocument/2006/relationships/hyperlink" Target="https://it.wikipedia.org/wiki/442" TargetMode="External"/><Relationship Id="rId334" Type="http://schemas.openxmlformats.org/officeDocument/2006/relationships/hyperlink" Target="https://it.wikipedia.org/wiki/Ordine_tuscanico" TargetMode="External"/><Relationship Id="rId355" Type="http://schemas.openxmlformats.org/officeDocument/2006/relationships/hyperlink" Target="https://it.wikipedia.org/wiki/Vestale" TargetMode="External"/><Relationship Id="rId376" Type="http://schemas.openxmlformats.org/officeDocument/2006/relationships/hyperlink" Target="https://it.wikipedia.org/wiki/Colosseo" TargetMode="External"/><Relationship Id="rId397" Type="http://schemas.openxmlformats.org/officeDocument/2006/relationships/hyperlink" Target="https://it.wikipedia.org/wiki/519" TargetMode="External"/><Relationship Id="rId4" Type="http://schemas.openxmlformats.org/officeDocument/2006/relationships/webSettings" Target="webSettings.xml"/><Relationship Id="rId180" Type="http://schemas.openxmlformats.org/officeDocument/2006/relationships/hyperlink" Target="https://it.wikipedia.org/wiki/508" TargetMode="External"/><Relationship Id="rId215" Type="http://schemas.openxmlformats.org/officeDocument/2006/relationships/hyperlink" Target="https://it.wikipedia.org/wiki/Viaggio_in_Italia_(saggio)" TargetMode="External"/><Relationship Id="rId236" Type="http://schemas.openxmlformats.org/officeDocument/2006/relationships/hyperlink" Target="https://it.wikipedia.org/wiki/Raffaele_Stern" TargetMode="External"/><Relationship Id="rId257" Type="http://schemas.openxmlformats.org/officeDocument/2006/relationships/hyperlink" Target="https://it.wikipedia.org/wiki/Travertino" TargetMode="External"/><Relationship Id="rId278" Type="http://schemas.openxmlformats.org/officeDocument/2006/relationships/hyperlink" Target="https://it.wikipedia.org/wiki/Vittoriano" TargetMode="External"/><Relationship Id="rId401" Type="http://schemas.openxmlformats.org/officeDocument/2006/relationships/hyperlink" Target="https://it.wikipedia.org/wiki/Flavio_Anicio_Massimo" TargetMode="External"/><Relationship Id="rId303" Type="http://schemas.openxmlformats.org/officeDocument/2006/relationships/hyperlink" Target="https://it.wikipedia.org/wiki/Percy_Bysshe_Shelley" TargetMode="External"/><Relationship Id="rId42" Type="http://schemas.openxmlformats.org/officeDocument/2006/relationships/hyperlink" Target="https://it.wikipedia.org/wiki/80" TargetMode="External"/><Relationship Id="rId84" Type="http://schemas.openxmlformats.org/officeDocument/2006/relationships/hyperlink" Target="https://it.wikipedia.org/wiki/Colosseo" TargetMode="External"/><Relationship Id="rId138" Type="http://schemas.openxmlformats.org/officeDocument/2006/relationships/hyperlink" Target="https://it.wikipedia.org/wiki/Decio_Mario_Venanzio_Basilio" TargetMode="External"/><Relationship Id="rId345" Type="http://schemas.openxmlformats.org/officeDocument/2006/relationships/hyperlink" Target="https://it.wikipedia.org/wiki/Cavea" TargetMode="External"/><Relationship Id="rId387" Type="http://schemas.openxmlformats.org/officeDocument/2006/relationships/hyperlink" Target="https://it.wikipedia.org/w/index.php?title=Colosseo&amp;veaction=edit&amp;section=18" TargetMode="External"/><Relationship Id="rId191" Type="http://schemas.openxmlformats.org/officeDocument/2006/relationships/hyperlink" Target="https://it.wikipedia.org/wiki/Papa_Leone_IV" TargetMode="External"/><Relationship Id="rId205" Type="http://schemas.openxmlformats.org/officeDocument/2006/relationships/hyperlink" Target="https://it.wikipedia.org/wiki/Benvenuto_Cellini" TargetMode="External"/><Relationship Id="rId247" Type="http://schemas.openxmlformats.org/officeDocument/2006/relationships/hyperlink" Target="https://it.wikipedia.org/wiki/1852" TargetMode="External"/><Relationship Id="rId107" Type="http://schemas.openxmlformats.org/officeDocument/2006/relationships/hyperlink" Target="https://it.wikipedia.org/wiki/Colle_Oppio" TargetMode="External"/><Relationship Id="rId289" Type="http://schemas.openxmlformats.org/officeDocument/2006/relationships/hyperlink" Target="https://it.wikipedia.org/wiki/12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10295</Words>
  <Characters>58688</Characters>
  <Application>Microsoft Office Word</Application>
  <DocSecurity>0</DocSecurity>
  <Lines>489</Lines>
  <Paragraphs>137</Paragraphs>
  <ScaleCrop>false</ScaleCrop>
  <Company/>
  <LinksUpToDate>false</LinksUpToDate>
  <CharactersWithSpaces>68846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2</cp:revision>
  <cp:lastPrinted>2019-12-26T17:37:00Z</cp:lastPrinted>
  <dcterms:created xsi:type="dcterms:W3CDTF">2019-12-26T16:36:00Z</dcterms:created>
  <dcterms:modified xsi:type="dcterms:W3CDTF">2019-12-26T17:37:00Z</dcterms:modified>
</cp:coreProperties>
</file>